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6A90" w:rsidRDefault="002F6A90" w:rsidP="002F6A90">
      <w:pPr>
        <w:spacing w:after="0" w:line="240" w:lineRule="auto"/>
        <w:jc w:val="right"/>
        <w:rPr>
          <w:i/>
          <w:sz w:val="16"/>
        </w:rPr>
      </w:pPr>
      <w:r>
        <w:rPr>
          <w:rFonts w:ascii="Times New Roman" w:eastAsia="Times New Roman" w:hAnsi="Times New Roman"/>
          <w:i/>
          <w:spacing w:val="1"/>
          <w:sz w:val="16"/>
        </w:rPr>
        <w:t>П</w:t>
      </w:r>
      <w:r>
        <w:rPr>
          <w:rFonts w:ascii="Times New Roman" w:eastAsia="Times New Roman" w:hAnsi="Times New Roman"/>
          <w:i/>
          <w:sz w:val="16"/>
        </w:rPr>
        <w:t>ри</w:t>
      </w:r>
      <w:r>
        <w:rPr>
          <w:rFonts w:ascii="Times New Roman" w:eastAsia="Times New Roman" w:hAnsi="Times New Roman"/>
          <w:i/>
          <w:spacing w:val="-2"/>
          <w:sz w:val="16"/>
        </w:rPr>
        <w:t>л</w:t>
      </w:r>
      <w:r>
        <w:rPr>
          <w:rFonts w:ascii="Times New Roman" w:eastAsia="Times New Roman" w:hAnsi="Times New Roman"/>
          <w:i/>
          <w:sz w:val="16"/>
        </w:rPr>
        <w:t>о</w:t>
      </w:r>
      <w:r>
        <w:rPr>
          <w:rFonts w:ascii="Times New Roman" w:eastAsia="Times New Roman" w:hAnsi="Times New Roman"/>
          <w:i/>
          <w:spacing w:val="-4"/>
          <w:sz w:val="16"/>
        </w:rPr>
        <w:t>ж</w:t>
      </w:r>
      <w:r>
        <w:rPr>
          <w:rFonts w:ascii="Times New Roman" w:eastAsia="Times New Roman" w:hAnsi="Times New Roman"/>
          <w:i/>
          <w:sz w:val="16"/>
        </w:rPr>
        <w:t>ение</w:t>
      </w:r>
      <w:r>
        <w:rPr>
          <w:rFonts w:ascii="Times New Roman" w:eastAsia="Times New Roman" w:hAnsi="Times New Roman"/>
          <w:i/>
          <w:spacing w:val="1"/>
          <w:sz w:val="16"/>
        </w:rPr>
        <w:t xml:space="preserve"> </w:t>
      </w:r>
      <w:r>
        <w:rPr>
          <w:rFonts w:ascii="Times New Roman" w:eastAsia="Times New Roman" w:hAnsi="Times New Roman"/>
          <w:i/>
          <w:sz w:val="16"/>
        </w:rPr>
        <w:t>№3</w:t>
      </w:r>
    </w:p>
    <w:p w:rsidR="002F6A90" w:rsidRDefault="002F6A90" w:rsidP="002F6A90">
      <w:pPr>
        <w:pStyle w:val="a3"/>
        <w:jc w:val="right"/>
        <w:rPr>
          <w:i/>
          <w:sz w:val="16"/>
          <w:lang w:val="ru-RU"/>
        </w:rPr>
      </w:pPr>
      <w:r>
        <w:rPr>
          <w:i/>
          <w:sz w:val="16"/>
          <w:lang w:val="ru-RU"/>
        </w:rPr>
        <w:t>к Распоряжению Генерального директора</w:t>
      </w:r>
    </w:p>
    <w:p w:rsidR="002F6A90" w:rsidRPr="00F27453" w:rsidRDefault="002F6A90" w:rsidP="002F6A90">
      <w:pPr>
        <w:pStyle w:val="a3"/>
        <w:jc w:val="right"/>
        <w:rPr>
          <w:lang w:val="ru-RU"/>
        </w:rPr>
      </w:pPr>
      <w:r>
        <w:rPr>
          <w:i/>
          <w:sz w:val="16"/>
          <w:lang w:val="ru-RU"/>
        </w:rPr>
        <w:t>Ассоциации СРО «МАС» № 620 от 10.08.2023</w:t>
      </w:r>
    </w:p>
    <w:p w:rsidR="002F6A90" w:rsidRDefault="002F6A90" w:rsidP="002F6A90">
      <w:pPr>
        <w:pStyle w:val="a3"/>
        <w:spacing w:before="11"/>
        <w:ind w:right="-26"/>
        <w:jc w:val="center"/>
        <w:rPr>
          <w:i/>
          <w:sz w:val="20"/>
          <w:lang w:val="ru-RU"/>
        </w:rPr>
      </w:pPr>
    </w:p>
    <w:p w:rsidR="002F6A90" w:rsidRPr="007918A5" w:rsidRDefault="002F6A90" w:rsidP="002F6A90">
      <w:pPr>
        <w:pStyle w:val="a3"/>
        <w:spacing w:before="11"/>
        <w:ind w:right="-26"/>
        <w:jc w:val="center"/>
        <w:rPr>
          <w:i/>
          <w:sz w:val="20"/>
          <w:lang w:val="ru-RU"/>
        </w:rPr>
      </w:pPr>
      <w:r w:rsidRPr="007918A5">
        <w:rPr>
          <w:i/>
          <w:sz w:val="20"/>
          <w:lang w:val="ru-RU"/>
        </w:rPr>
        <w:t>На бланке организации</w:t>
      </w:r>
    </w:p>
    <w:p w:rsidR="002F6A90" w:rsidRPr="007918A5" w:rsidRDefault="002F6A90" w:rsidP="002F6A90">
      <w:pPr>
        <w:pStyle w:val="a3"/>
        <w:spacing w:before="11"/>
        <w:ind w:right="-26" w:hanging="118"/>
        <w:rPr>
          <w:i/>
          <w:sz w:val="10"/>
          <w:lang w:val="ru-RU"/>
        </w:rPr>
      </w:pPr>
    </w:p>
    <w:p w:rsidR="002F6A90" w:rsidRPr="007918A5" w:rsidRDefault="002F6A90" w:rsidP="002F6A90">
      <w:pPr>
        <w:pStyle w:val="a3"/>
        <w:spacing w:before="11"/>
        <w:ind w:right="-26" w:hanging="118"/>
        <w:rPr>
          <w:i/>
          <w:sz w:val="10"/>
          <w:lang w:val="ru-RU"/>
        </w:rPr>
      </w:pPr>
    </w:p>
    <w:p w:rsidR="002F6A90" w:rsidRPr="00EF30FB" w:rsidRDefault="002F6A90" w:rsidP="002F6A90">
      <w:pPr>
        <w:spacing w:after="0" w:line="240" w:lineRule="auto"/>
        <w:ind w:left="4678"/>
        <w:jc w:val="right"/>
        <w:rPr>
          <w:rFonts w:ascii="Times New Roman" w:hAnsi="Times New Roman"/>
          <w:sz w:val="24"/>
          <w:szCs w:val="24"/>
        </w:rPr>
      </w:pPr>
      <w:r w:rsidRPr="00EF30FB">
        <w:rPr>
          <w:rFonts w:ascii="Times New Roman" w:hAnsi="Times New Roman"/>
          <w:sz w:val="24"/>
          <w:szCs w:val="24"/>
        </w:rPr>
        <w:t>В Ассоциацию  «Саморегулируемая организация «Международный альянс строителей»</w:t>
      </w:r>
    </w:p>
    <w:p w:rsidR="002F6A90" w:rsidRPr="00EF30FB" w:rsidRDefault="002F6A90" w:rsidP="002F6A90">
      <w:pPr>
        <w:spacing w:after="0" w:line="240" w:lineRule="auto"/>
        <w:ind w:left="4678"/>
        <w:jc w:val="right"/>
        <w:rPr>
          <w:rFonts w:ascii="Times New Roman" w:hAnsi="Times New Roman"/>
          <w:sz w:val="24"/>
          <w:szCs w:val="24"/>
        </w:rPr>
      </w:pPr>
      <w:r w:rsidRPr="00EF30FB">
        <w:rPr>
          <w:rFonts w:ascii="Times New Roman" w:hAnsi="Times New Roman"/>
          <w:sz w:val="24"/>
          <w:szCs w:val="24"/>
        </w:rPr>
        <w:t>(далее – Ассоциация)</w:t>
      </w:r>
    </w:p>
    <w:p w:rsidR="002F6A90" w:rsidRPr="00EF30FB" w:rsidRDefault="002F6A90" w:rsidP="002F6A90">
      <w:pPr>
        <w:pStyle w:val="a3"/>
        <w:spacing w:before="1"/>
        <w:rPr>
          <w:sz w:val="24"/>
          <w:szCs w:val="24"/>
          <w:lang w:val="ru-RU"/>
        </w:rPr>
      </w:pPr>
    </w:p>
    <w:p w:rsidR="002F6A90" w:rsidRPr="00960E9D" w:rsidRDefault="002F6A90" w:rsidP="002F6A90">
      <w:pPr>
        <w:spacing w:after="0" w:line="240" w:lineRule="auto"/>
        <w:ind w:right="-2"/>
        <w:jc w:val="center"/>
        <w:rPr>
          <w:rFonts w:ascii="Times New Roman" w:hAnsi="Times New Roman"/>
          <w:b/>
        </w:rPr>
      </w:pPr>
      <w:r w:rsidRPr="00960E9D">
        <w:rPr>
          <w:rFonts w:ascii="Times New Roman" w:hAnsi="Times New Roman"/>
          <w:b/>
        </w:rPr>
        <w:t>ЗАЯВЛЕНИЕ</w:t>
      </w:r>
    </w:p>
    <w:p w:rsidR="002F6A90" w:rsidRPr="00960E9D" w:rsidRDefault="002F6A90" w:rsidP="002F6A90">
      <w:pPr>
        <w:spacing w:after="0" w:line="240" w:lineRule="auto"/>
        <w:ind w:left="143" w:right="-2"/>
        <w:jc w:val="center"/>
        <w:rPr>
          <w:rFonts w:ascii="Times New Roman" w:hAnsi="Times New Roman"/>
          <w:b/>
          <w:sz w:val="24"/>
          <w:szCs w:val="24"/>
        </w:rPr>
      </w:pPr>
      <w:r w:rsidRPr="00960E9D">
        <w:rPr>
          <w:rFonts w:ascii="Times New Roman" w:hAnsi="Times New Roman"/>
          <w:b/>
          <w:sz w:val="24"/>
          <w:szCs w:val="24"/>
        </w:rPr>
        <w:t>об изменении уровня ответственности по обязательствам члена Ассоциации СРО «МАС»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960E9D">
        <w:rPr>
          <w:rFonts w:ascii="Times New Roman" w:eastAsia="Times New Roman" w:hAnsi="Times New Roman"/>
          <w:b/>
          <w:sz w:val="24"/>
          <w:szCs w:val="24"/>
        </w:rPr>
        <w:t xml:space="preserve">и (или) об изменении ранее присвоенного права </w:t>
      </w:r>
      <w:r w:rsidRPr="00960E9D">
        <w:rPr>
          <w:rFonts w:ascii="Times New Roman" w:hAnsi="Times New Roman"/>
          <w:b/>
          <w:sz w:val="24"/>
          <w:szCs w:val="24"/>
        </w:rPr>
        <w:t>осуществлять строительство, реконструкцию, капитальный ремонт, снос объектов капитального строительства</w:t>
      </w:r>
    </w:p>
    <w:p w:rsidR="002F6A90" w:rsidRPr="00960E9D" w:rsidRDefault="002F6A90" w:rsidP="002F6A90">
      <w:pPr>
        <w:spacing w:after="0" w:line="240" w:lineRule="auto"/>
        <w:ind w:left="143" w:right="-2"/>
        <w:jc w:val="center"/>
        <w:rPr>
          <w:rFonts w:ascii="Times New Roman" w:hAnsi="Times New Roman"/>
          <w:b/>
          <w:sz w:val="24"/>
          <w:szCs w:val="24"/>
        </w:rPr>
      </w:pPr>
    </w:p>
    <w:p w:rsidR="002F6A90" w:rsidRPr="00960E9D" w:rsidRDefault="001573D0" w:rsidP="002F6A90">
      <w:pPr>
        <w:ind w:left="142" w:right="-2"/>
        <w:jc w:val="both"/>
        <w:rPr>
          <w:rFonts w:ascii="Times New Roman" w:hAnsi="Times New Roman"/>
        </w:rPr>
      </w:pPr>
      <w:sdt>
        <w:sdtPr>
          <w:rPr>
            <w:rFonts w:ascii="Times New Roman" w:hAnsi="Times New Roman"/>
          </w:rPr>
          <w:alias w:val="Сокращенное наименование"/>
          <w:tag w:val="Сокращенное наименование"/>
          <w:id w:val="-1377467896"/>
          <w:placeholder>
            <w:docPart w:val="9E6894B4CDE84675AF392473FB99F752"/>
          </w:placeholder>
          <w:showingPlcHdr/>
        </w:sdtPr>
        <w:sdtEndPr/>
        <w:sdtContent>
          <w:r w:rsidR="002F6A90" w:rsidRPr="00960E9D">
            <w:rPr>
              <w:rStyle w:val="a6"/>
              <w:rFonts w:ascii="Times New Roman" w:hAnsi="Times New Roman"/>
              <w:b/>
            </w:rPr>
            <w:t>Сокращенное наименование</w:t>
          </w:r>
        </w:sdtContent>
      </w:sdt>
      <w:r w:rsidR="002F6A90" w:rsidRPr="00960E9D">
        <w:rPr>
          <w:rFonts w:ascii="Times New Roman" w:hAnsi="Times New Roman"/>
        </w:rPr>
        <w:t xml:space="preserve"> , </w:t>
      </w:r>
      <w:sdt>
        <w:sdtPr>
          <w:rPr>
            <w:rFonts w:ascii="Times New Roman" w:hAnsi="Times New Roman"/>
          </w:rPr>
          <w:alias w:val="ИНН"/>
          <w:tag w:val="ИНН"/>
          <w:id w:val="1804649750"/>
          <w:placeholder>
            <w:docPart w:val="84A0EBC1E463450C879FD8AE05F5591B"/>
          </w:placeholder>
          <w:showingPlcHdr/>
        </w:sdtPr>
        <w:sdtEndPr/>
        <w:sdtContent>
          <w:r w:rsidR="002F6A90" w:rsidRPr="00960E9D">
            <w:rPr>
              <w:rStyle w:val="a6"/>
              <w:rFonts w:ascii="Times New Roman" w:hAnsi="Times New Roman"/>
              <w:b/>
            </w:rPr>
            <w:t>ИНН</w:t>
          </w:r>
        </w:sdtContent>
      </w:sdt>
      <w:r w:rsidR="002F6A90" w:rsidRPr="00960E9D">
        <w:rPr>
          <w:rFonts w:ascii="Times New Roman" w:hAnsi="Times New Roman"/>
        </w:rPr>
        <w:t xml:space="preserve"> уведомляет о принятом  решении выполнять</w:t>
      </w:r>
      <w:r w:rsidR="002F6A90" w:rsidRPr="00960E9D">
        <w:rPr>
          <w:rFonts w:ascii="Times New Roman" w:hAnsi="Times New Roman"/>
          <w:i/>
          <w:iCs/>
        </w:rPr>
        <w:t xml:space="preserve"> </w:t>
      </w:r>
      <w:r w:rsidR="002F6A90" w:rsidRPr="00960E9D">
        <w:rPr>
          <w:rFonts w:ascii="Times New Roman" w:hAnsi="Times New Roman"/>
        </w:rPr>
        <w:t>строительство, реконструкцию, капитальный ремонт, снос</w:t>
      </w:r>
    </w:p>
    <w:tbl>
      <w:tblPr>
        <w:tblStyle w:val="TableNormal"/>
        <w:tblW w:w="10490" w:type="dxa"/>
        <w:tblInd w:w="-4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3"/>
        <w:gridCol w:w="9497"/>
      </w:tblGrid>
      <w:tr w:rsidR="002F6A90" w:rsidRPr="00960E9D" w:rsidTr="001573D0">
        <w:trPr>
          <w:trHeight w:val="20"/>
        </w:trPr>
        <w:sdt>
          <w:sdtPr>
            <w:rPr>
              <w:sz w:val="32"/>
              <w:szCs w:val="20"/>
              <w:lang w:val="ru-RU"/>
            </w:rPr>
            <w:id w:val="-891578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3" w:type="dxa"/>
                <w:vAlign w:val="center"/>
              </w:tcPr>
              <w:p w:rsidR="002F6A90" w:rsidRPr="00960E9D" w:rsidRDefault="002F6A90" w:rsidP="0006106D">
                <w:pPr>
                  <w:pStyle w:val="TableParagraph"/>
                  <w:ind w:left="35" w:right="-2"/>
                  <w:jc w:val="center"/>
                  <w:rPr>
                    <w:sz w:val="32"/>
                    <w:szCs w:val="20"/>
                    <w:lang w:val="ru-RU"/>
                  </w:rPr>
                </w:pPr>
                <w:r w:rsidRPr="00960E9D">
                  <w:rPr>
                    <w:rFonts w:ascii="Segoe UI Symbol" w:eastAsia="MS Gothic" w:hAnsi="Segoe UI Symbol" w:cs="Segoe UI Symbol"/>
                    <w:sz w:val="32"/>
                    <w:szCs w:val="20"/>
                    <w:lang w:val="ru-RU"/>
                  </w:rPr>
                  <w:t>☐</w:t>
                </w:r>
              </w:p>
            </w:tc>
          </w:sdtContent>
        </w:sdt>
        <w:tc>
          <w:tcPr>
            <w:tcW w:w="9497" w:type="dxa"/>
            <w:vAlign w:val="center"/>
          </w:tcPr>
          <w:p w:rsidR="002F6A90" w:rsidRPr="00960E9D" w:rsidRDefault="002F6A90" w:rsidP="0006106D">
            <w:pPr>
              <w:pStyle w:val="TableParagraph"/>
              <w:ind w:left="298" w:right="-2" w:hanging="1"/>
              <w:rPr>
                <w:lang w:val="ru-RU"/>
              </w:rPr>
            </w:pPr>
            <w:r w:rsidRPr="00960E9D">
              <w:rPr>
                <w:lang w:val="ru-RU"/>
              </w:rPr>
              <w:t>объектов капитального строительства (кроме особо опасных, технически сложных и уникальных объектов, объектов использования атомной энергии)</w:t>
            </w:r>
          </w:p>
        </w:tc>
      </w:tr>
      <w:tr w:rsidR="002F6A90" w:rsidRPr="00960E9D" w:rsidTr="001573D0">
        <w:trPr>
          <w:trHeight w:val="20"/>
        </w:trPr>
        <w:sdt>
          <w:sdtPr>
            <w:rPr>
              <w:sz w:val="32"/>
              <w:szCs w:val="20"/>
            </w:rPr>
            <w:id w:val="-16124291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3" w:type="dxa"/>
                <w:tcBorders>
                  <w:top w:val="single" w:sz="4" w:space="0" w:color="000000"/>
                </w:tcBorders>
                <w:vAlign w:val="center"/>
              </w:tcPr>
              <w:p w:rsidR="002F6A90" w:rsidRPr="00960E9D" w:rsidRDefault="002F6A90" w:rsidP="0006106D">
                <w:pPr>
                  <w:pStyle w:val="TableParagraph"/>
                  <w:ind w:left="35" w:right="-2"/>
                  <w:jc w:val="center"/>
                  <w:rPr>
                    <w:sz w:val="32"/>
                    <w:szCs w:val="20"/>
                  </w:rPr>
                </w:pPr>
                <w:r w:rsidRPr="00960E9D">
                  <w:rPr>
                    <w:rFonts w:ascii="Segoe UI Symbol" w:eastAsia="MS Gothic" w:hAnsi="Segoe UI Symbol" w:cs="Segoe UI Symbol"/>
                    <w:sz w:val="32"/>
                    <w:szCs w:val="20"/>
                  </w:rPr>
                  <w:t>☐</w:t>
                </w:r>
              </w:p>
            </w:tc>
          </w:sdtContent>
        </w:sdt>
        <w:tc>
          <w:tcPr>
            <w:tcW w:w="9497" w:type="dxa"/>
            <w:vAlign w:val="center"/>
          </w:tcPr>
          <w:p w:rsidR="002F6A90" w:rsidRPr="00960E9D" w:rsidRDefault="002F6A90" w:rsidP="0006106D">
            <w:pPr>
              <w:pStyle w:val="TableParagraph"/>
              <w:ind w:left="287" w:right="-2"/>
              <w:rPr>
                <w:lang w:val="ru-RU"/>
              </w:rPr>
            </w:pPr>
            <w:r w:rsidRPr="00960E9D">
              <w:rPr>
                <w:lang w:val="ru-RU"/>
              </w:rPr>
              <w:t>особо опасных, технически сложных и уникальных объектов капитального строительства (кроме объектов использования атомной энергии)</w:t>
            </w:r>
          </w:p>
        </w:tc>
      </w:tr>
      <w:tr w:rsidR="002F6A90" w:rsidRPr="00960E9D" w:rsidTr="001573D0">
        <w:trPr>
          <w:trHeight w:val="20"/>
        </w:trPr>
        <w:sdt>
          <w:sdtPr>
            <w:rPr>
              <w:sz w:val="32"/>
              <w:szCs w:val="20"/>
              <w:lang w:val="ru-RU"/>
            </w:rPr>
            <w:id w:val="7530083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3" w:type="dxa"/>
                <w:vAlign w:val="center"/>
              </w:tcPr>
              <w:p w:rsidR="002F6A90" w:rsidRPr="00960E9D" w:rsidRDefault="002F6A90" w:rsidP="0006106D">
                <w:pPr>
                  <w:pStyle w:val="TableParagraph"/>
                  <w:ind w:left="35" w:right="-2"/>
                  <w:jc w:val="center"/>
                  <w:rPr>
                    <w:sz w:val="32"/>
                    <w:szCs w:val="20"/>
                    <w:lang w:val="ru-RU"/>
                  </w:rPr>
                </w:pPr>
                <w:r w:rsidRPr="00960E9D">
                  <w:rPr>
                    <w:rFonts w:ascii="Segoe UI Symbol" w:eastAsia="MS Gothic" w:hAnsi="Segoe UI Symbol" w:cs="Segoe UI Symbol"/>
                    <w:sz w:val="32"/>
                    <w:szCs w:val="20"/>
                    <w:lang w:val="ru-RU"/>
                  </w:rPr>
                  <w:t>☐</w:t>
                </w:r>
              </w:p>
            </w:tc>
          </w:sdtContent>
        </w:sdt>
        <w:tc>
          <w:tcPr>
            <w:tcW w:w="9497" w:type="dxa"/>
            <w:vAlign w:val="center"/>
          </w:tcPr>
          <w:p w:rsidR="002F6A90" w:rsidRPr="00960E9D" w:rsidRDefault="002F6A90" w:rsidP="0006106D">
            <w:pPr>
              <w:pStyle w:val="TableParagraph"/>
              <w:ind w:left="288" w:right="-2"/>
            </w:pPr>
            <w:proofErr w:type="spellStart"/>
            <w:r w:rsidRPr="00960E9D">
              <w:t>объектов</w:t>
            </w:r>
            <w:proofErr w:type="spellEnd"/>
            <w:r w:rsidRPr="00960E9D">
              <w:t xml:space="preserve"> </w:t>
            </w:r>
            <w:proofErr w:type="spellStart"/>
            <w:r w:rsidRPr="00960E9D">
              <w:t>использования</w:t>
            </w:r>
            <w:proofErr w:type="spellEnd"/>
            <w:r w:rsidRPr="00960E9D">
              <w:t xml:space="preserve"> </w:t>
            </w:r>
            <w:proofErr w:type="spellStart"/>
            <w:r w:rsidRPr="00960E9D">
              <w:t>атомной</w:t>
            </w:r>
            <w:proofErr w:type="spellEnd"/>
            <w:r w:rsidRPr="00960E9D">
              <w:t xml:space="preserve"> </w:t>
            </w:r>
            <w:proofErr w:type="spellStart"/>
            <w:r w:rsidRPr="00960E9D">
              <w:t>энергии</w:t>
            </w:r>
            <w:proofErr w:type="spellEnd"/>
          </w:p>
        </w:tc>
      </w:tr>
    </w:tbl>
    <w:p w:rsidR="002F6A90" w:rsidRPr="00960E9D" w:rsidRDefault="002F6A90" w:rsidP="002F6A90">
      <w:pPr>
        <w:pStyle w:val="a3"/>
        <w:spacing w:before="97"/>
        <w:ind w:left="113" w:right="-2"/>
        <w:rPr>
          <w:lang w:val="ru-RU"/>
        </w:rPr>
      </w:pPr>
      <w:r w:rsidRPr="00960E9D">
        <w:rPr>
          <w:lang w:val="ru-RU"/>
        </w:rPr>
        <w:t xml:space="preserve">а так же уведомляет о принятом решении заключать договоры </w:t>
      </w:r>
      <w:r w:rsidRPr="00960E9D">
        <w:rPr>
          <w:szCs w:val="26"/>
          <w:lang w:val="ru-RU"/>
        </w:rPr>
        <w:t xml:space="preserve">строительного подряда, договоры подряда на осуществление сноса, стоимость, </w:t>
      </w:r>
      <w:proofErr w:type="gramStart"/>
      <w:r w:rsidRPr="00960E9D">
        <w:rPr>
          <w:szCs w:val="26"/>
          <w:lang w:val="ru-RU"/>
        </w:rPr>
        <w:t>которых</w:t>
      </w:r>
      <w:proofErr w:type="gramEnd"/>
      <w:r w:rsidRPr="00960E9D">
        <w:rPr>
          <w:szCs w:val="26"/>
          <w:lang w:val="ru-RU"/>
        </w:rPr>
        <w:t xml:space="preserve"> по одному договору составляет</w:t>
      </w:r>
      <w:r w:rsidRPr="00960E9D">
        <w:rPr>
          <w:lang w:val="ru-RU"/>
        </w:rPr>
        <w:t xml:space="preserve"> </w:t>
      </w:r>
    </w:p>
    <w:tbl>
      <w:tblPr>
        <w:tblStyle w:val="TableNormal"/>
        <w:tblpPr w:leftFromText="180" w:rightFromText="180" w:vertAnchor="text" w:horzAnchor="margin" w:tblpXSpec="center" w:tblpY="52"/>
        <w:tblW w:w="1050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8"/>
        <w:gridCol w:w="1877"/>
        <w:gridCol w:w="3686"/>
        <w:gridCol w:w="3983"/>
      </w:tblGrid>
      <w:tr w:rsidR="002F6A90" w:rsidRPr="00960E9D" w:rsidTr="002F6A90">
        <w:trPr>
          <w:trHeight w:hRule="exact" w:val="667"/>
        </w:trPr>
        <w:tc>
          <w:tcPr>
            <w:tcW w:w="958" w:type="dxa"/>
            <w:vAlign w:val="bottom"/>
          </w:tcPr>
          <w:p w:rsidR="002F6A90" w:rsidRPr="00960E9D" w:rsidRDefault="002F6A90" w:rsidP="002F6A90">
            <w:pPr>
              <w:ind w:right="-2"/>
              <w:jc w:val="center"/>
              <w:rPr>
                <w:rFonts w:ascii="Times New Roman" w:hAnsi="Times New Roman"/>
                <w:lang w:val="ru-RU"/>
              </w:rPr>
            </w:pPr>
            <w:proofErr w:type="spellStart"/>
            <w:r w:rsidRPr="00960E9D">
              <w:rPr>
                <w:rFonts w:ascii="Times New Roman" w:hAnsi="Times New Roman"/>
                <w:i/>
                <w:color w:val="4F81BD" w:themeColor="accent1"/>
                <w:sz w:val="18"/>
              </w:rPr>
              <w:t>выбрать</w:t>
            </w:r>
            <w:proofErr w:type="spellEnd"/>
            <w:r w:rsidRPr="00960E9D">
              <w:rPr>
                <w:rFonts w:ascii="Times New Roman" w:hAnsi="Times New Roman"/>
                <w:i/>
                <w:color w:val="4F81BD" w:themeColor="accent1"/>
                <w:sz w:val="18"/>
              </w:rPr>
              <w:t xml:space="preserve"> </w:t>
            </w:r>
            <w:proofErr w:type="spellStart"/>
            <w:r w:rsidRPr="00960E9D">
              <w:rPr>
                <w:rFonts w:ascii="Times New Roman" w:hAnsi="Times New Roman"/>
                <w:i/>
                <w:color w:val="4F81BD" w:themeColor="accent1"/>
                <w:sz w:val="18"/>
              </w:rPr>
              <w:t>один</w:t>
            </w:r>
            <w:proofErr w:type="spellEnd"/>
            <w:r w:rsidRPr="00960E9D">
              <w:rPr>
                <w:rFonts w:ascii="Times New Roman" w:hAnsi="Times New Roman"/>
                <w:i/>
                <w:color w:val="4F81BD" w:themeColor="accent1"/>
                <w:sz w:val="18"/>
              </w:rPr>
              <w:t xml:space="preserve"> </w:t>
            </w:r>
            <w:proofErr w:type="spellStart"/>
            <w:r w:rsidRPr="00960E9D">
              <w:rPr>
                <w:rFonts w:ascii="Times New Roman" w:hAnsi="Times New Roman"/>
                <w:i/>
                <w:color w:val="4F81BD" w:themeColor="accent1"/>
                <w:sz w:val="18"/>
              </w:rPr>
              <w:t>из</w:t>
            </w:r>
            <w:proofErr w:type="spellEnd"/>
            <w:r w:rsidRPr="00960E9D">
              <w:rPr>
                <w:rFonts w:ascii="Times New Roman" w:hAnsi="Times New Roman"/>
                <w:i/>
                <w:color w:val="4F81BD" w:themeColor="accent1"/>
                <w:sz w:val="18"/>
              </w:rPr>
              <w:t xml:space="preserve"> 5 </w:t>
            </w:r>
            <w:proofErr w:type="spellStart"/>
            <w:r w:rsidRPr="00960E9D">
              <w:rPr>
                <w:rFonts w:ascii="Times New Roman" w:hAnsi="Times New Roman"/>
                <w:i/>
                <w:color w:val="4F81BD" w:themeColor="accent1"/>
                <w:sz w:val="18"/>
              </w:rPr>
              <w:t>уровней</w:t>
            </w:r>
            <w:proofErr w:type="spellEnd"/>
          </w:p>
        </w:tc>
        <w:tc>
          <w:tcPr>
            <w:tcW w:w="1877" w:type="dxa"/>
          </w:tcPr>
          <w:p w:rsidR="002F6A90" w:rsidRPr="00960E9D" w:rsidRDefault="002F6A90" w:rsidP="002F6A90">
            <w:pPr>
              <w:pStyle w:val="TableParagraph"/>
              <w:spacing w:line="312" w:lineRule="auto"/>
              <w:ind w:left="156" w:right="-2" w:firstLine="379"/>
            </w:pPr>
            <w:proofErr w:type="spellStart"/>
            <w:r w:rsidRPr="00960E9D">
              <w:t>Уровень</w:t>
            </w:r>
            <w:proofErr w:type="spellEnd"/>
            <w:r w:rsidRPr="00960E9D">
              <w:t xml:space="preserve"> </w:t>
            </w:r>
            <w:proofErr w:type="spellStart"/>
            <w:r w:rsidRPr="00960E9D">
              <w:t>ответственности</w:t>
            </w:r>
            <w:proofErr w:type="spellEnd"/>
          </w:p>
        </w:tc>
        <w:tc>
          <w:tcPr>
            <w:tcW w:w="3686" w:type="dxa"/>
          </w:tcPr>
          <w:p w:rsidR="002F6A90" w:rsidRPr="00960E9D" w:rsidRDefault="002F6A90" w:rsidP="002F6A90">
            <w:pPr>
              <w:pStyle w:val="TableParagraph"/>
              <w:spacing w:before="203"/>
              <w:ind w:left="368" w:right="-2"/>
            </w:pPr>
            <w:proofErr w:type="spellStart"/>
            <w:r w:rsidRPr="00960E9D">
              <w:t>Стоимос</w:t>
            </w:r>
            <w:bookmarkStart w:id="0" w:name="_GoBack"/>
            <w:bookmarkEnd w:id="0"/>
            <w:r w:rsidRPr="00960E9D">
              <w:t>ть</w:t>
            </w:r>
            <w:proofErr w:type="spellEnd"/>
            <w:r w:rsidRPr="00960E9D">
              <w:t xml:space="preserve"> </w:t>
            </w:r>
            <w:proofErr w:type="spellStart"/>
            <w:r w:rsidRPr="00960E9D">
              <w:t>по</w:t>
            </w:r>
            <w:proofErr w:type="spellEnd"/>
            <w:r w:rsidRPr="00960E9D">
              <w:t xml:space="preserve"> </w:t>
            </w:r>
            <w:proofErr w:type="spellStart"/>
            <w:r w:rsidRPr="00960E9D">
              <w:t>одному</w:t>
            </w:r>
            <w:proofErr w:type="spellEnd"/>
            <w:r w:rsidRPr="00960E9D">
              <w:t xml:space="preserve"> </w:t>
            </w:r>
            <w:proofErr w:type="spellStart"/>
            <w:r w:rsidRPr="00960E9D">
              <w:t>договору</w:t>
            </w:r>
            <w:proofErr w:type="spellEnd"/>
          </w:p>
        </w:tc>
        <w:tc>
          <w:tcPr>
            <w:tcW w:w="3983" w:type="dxa"/>
          </w:tcPr>
          <w:p w:rsidR="002F6A90" w:rsidRPr="00960E9D" w:rsidRDefault="002F6A90" w:rsidP="002F6A90">
            <w:pPr>
              <w:pStyle w:val="TableParagraph"/>
              <w:spacing w:before="56"/>
              <w:ind w:left="90" w:right="-2"/>
              <w:jc w:val="center"/>
              <w:rPr>
                <w:lang w:val="ru-RU"/>
              </w:rPr>
            </w:pPr>
            <w:r w:rsidRPr="00960E9D">
              <w:rPr>
                <w:lang w:val="ru-RU"/>
              </w:rPr>
              <w:t xml:space="preserve">Размер взноса в КФ </w:t>
            </w:r>
            <w:proofErr w:type="gramStart"/>
            <w:r w:rsidRPr="00960E9D">
              <w:rPr>
                <w:lang w:val="ru-RU"/>
              </w:rPr>
              <w:t>ВВ</w:t>
            </w:r>
            <w:proofErr w:type="gramEnd"/>
          </w:p>
          <w:p w:rsidR="002F6A90" w:rsidRPr="00960E9D" w:rsidRDefault="002F6A90" w:rsidP="002F6A90">
            <w:pPr>
              <w:pStyle w:val="TableParagraph"/>
              <w:spacing w:before="76"/>
              <w:ind w:left="92" w:right="-2"/>
              <w:jc w:val="center"/>
              <w:rPr>
                <w:sz w:val="18"/>
                <w:lang w:val="ru-RU"/>
              </w:rPr>
            </w:pPr>
            <w:r w:rsidRPr="00960E9D">
              <w:rPr>
                <w:sz w:val="18"/>
                <w:lang w:val="ru-RU"/>
              </w:rPr>
              <w:t>(компенсационный фонд возмещения вреда)</w:t>
            </w:r>
          </w:p>
        </w:tc>
      </w:tr>
      <w:tr w:rsidR="002F6A90" w:rsidRPr="00960E9D" w:rsidTr="002F6A90">
        <w:trPr>
          <w:trHeight w:hRule="exact" w:val="341"/>
        </w:trPr>
        <w:sdt>
          <w:sdtPr>
            <w:rPr>
              <w:sz w:val="28"/>
              <w:lang w:val="ru-RU"/>
            </w:rPr>
            <w:id w:val="19404826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58" w:type="dxa"/>
                <w:vAlign w:val="center"/>
              </w:tcPr>
              <w:p w:rsidR="002F6A90" w:rsidRPr="00960E9D" w:rsidRDefault="002F6A90" w:rsidP="002F6A90">
                <w:pPr>
                  <w:pStyle w:val="TableParagraph"/>
                  <w:spacing w:line="269" w:lineRule="exact"/>
                  <w:ind w:left="41" w:right="-2"/>
                  <w:jc w:val="center"/>
                  <w:rPr>
                    <w:sz w:val="28"/>
                    <w:lang w:val="ru-RU"/>
                  </w:rPr>
                </w:pPr>
                <w:r w:rsidRPr="00960E9D">
                  <w:rPr>
                    <w:rFonts w:ascii="Segoe UI Symbol" w:eastAsia="MS Gothic" w:hAnsi="Segoe UI Symbol" w:cs="Segoe UI Symbol"/>
                    <w:sz w:val="28"/>
                    <w:lang w:val="ru-RU"/>
                  </w:rPr>
                  <w:t>☐</w:t>
                </w:r>
              </w:p>
            </w:tc>
          </w:sdtContent>
        </w:sdt>
        <w:tc>
          <w:tcPr>
            <w:tcW w:w="1877" w:type="dxa"/>
          </w:tcPr>
          <w:p w:rsidR="002F6A90" w:rsidRPr="00960E9D" w:rsidRDefault="002F6A90" w:rsidP="002F6A90">
            <w:pPr>
              <w:pStyle w:val="TableParagraph"/>
              <w:spacing w:line="311" w:lineRule="exact"/>
              <w:ind w:left="29" w:right="-2"/>
              <w:jc w:val="center"/>
              <w:rPr>
                <w:b/>
                <w:sz w:val="28"/>
              </w:rPr>
            </w:pPr>
            <w:r w:rsidRPr="00960E9D">
              <w:rPr>
                <w:b/>
                <w:sz w:val="28"/>
              </w:rPr>
              <w:t>1</w:t>
            </w:r>
          </w:p>
        </w:tc>
        <w:tc>
          <w:tcPr>
            <w:tcW w:w="3686" w:type="dxa"/>
            <w:vAlign w:val="center"/>
          </w:tcPr>
          <w:p w:rsidR="002F6A90" w:rsidRPr="00960E9D" w:rsidRDefault="002F6A90" w:rsidP="002F6A90">
            <w:pPr>
              <w:pStyle w:val="a5"/>
              <w:spacing w:line="312" w:lineRule="auto"/>
              <w:ind w:left="301" w:right="-2"/>
              <w:rPr>
                <w:rFonts w:ascii="Times New Roman" w:hAnsi="Times New Roman" w:cs="Times New Roman"/>
                <w:szCs w:val="26"/>
              </w:rPr>
            </w:pPr>
            <w:r w:rsidRPr="00960E9D">
              <w:rPr>
                <w:rFonts w:ascii="Times New Roman" w:hAnsi="Times New Roman" w:cs="Times New Roman"/>
                <w:szCs w:val="26"/>
                <w:lang w:val="ru-RU"/>
              </w:rPr>
              <w:t>не превышает</w:t>
            </w:r>
            <w:r w:rsidRPr="00960E9D">
              <w:rPr>
                <w:rFonts w:ascii="Times New Roman" w:hAnsi="Times New Roman" w:cs="Times New Roman"/>
                <w:szCs w:val="26"/>
              </w:rPr>
              <w:t xml:space="preserve"> </w:t>
            </w:r>
            <w:r>
              <w:rPr>
                <w:rFonts w:ascii="Times New Roman" w:hAnsi="Times New Roman" w:cs="Times New Roman"/>
                <w:szCs w:val="26"/>
                <w:lang w:val="ru-RU"/>
              </w:rPr>
              <w:t>9</w:t>
            </w:r>
            <w:r w:rsidRPr="00960E9D">
              <w:rPr>
                <w:rFonts w:ascii="Times New Roman" w:hAnsi="Times New Roman" w:cs="Times New Roman"/>
                <w:szCs w:val="26"/>
              </w:rPr>
              <w:t xml:space="preserve">0 </w:t>
            </w:r>
            <w:proofErr w:type="spellStart"/>
            <w:r w:rsidRPr="00960E9D">
              <w:rPr>
                <w:rFonts w:ascii="Times New Roman" w:hAnsi="Times New Roman" w:cs="Times New Roman"/>
                <w:szCs w:val="26"/>
              </w:rPr>
              <w:t>млн</w:t>
            </w:r>
            <w:proofErr w:type="spellEnd"/>
            <w:r w:rsidRPr="00960E9D">
              <w:rPr>
                <w:rFonts w:ascii="Times New Roman" w:hAnsi="Times New Roman" w:cs="Times New Roman"/>
                <w:szCs w:val="26"/>
              </w:rPr>
              <w:t xml:space="preserve">. </w:t>
            </w:r>
            <w:proofErr w:type="spellStart"/>
            <w:r w:rsidRPr="00960E9D">
              <w:rPr>
                <w:rFonts w:ascii="Times New Roman" w:hAnsi="Times New Roman" w:cs="Times New Roman"/>
                <w:szCs w:val="26"/>
              </w:rPr>
              <w:t>руб</w:t>
            </w:r>
            <w:proofErr w:type="spellEnd"/>
            <w:r w:rsidRPr="00960E9D">
              <w:rPr>
                <w:rFonts w:ascii="Times New Roman" w:hAnsi="Times New Roman" w:cs="Times New Roman"/>
                <w:szCs w:val="26"/>
              </w:rPr>
              <w:t>.</w:t>
            </w:r>
          </w:p>
        </w:tc>
        <w:tc>
          <w:tcPr>
            <w:tcW w:w="3983" w:type="dxa"/>
          </w:tcPr>
          <w:p w:rsidR="002F6A90" w:rsidRPr="00960E9D" w:rsidRDefault="002F6A90" w:rsidP="002F6A90">
            <w:pPr>
              <w:pStyle w:val="a5"/>
              <w:spacing w:line="312" w:lineRule="auto"/>
              <w:ind w:right="991"/>
              <w:jc w:val="right"/>
              <w:rPr>
                <w:rFonts w:ascii="Times New Roman" w:hAnsi="Times New Roman" w:cs="Times New Roman"/>
                <w:szCs w:val="26"/>
              </w:rPr>
            </w:pPr>
            <w:r w:rsidRPr="00960E9D">
              <w:rPr>
                <w:rFonts w:ascii="Times New Roman" w:hAnsi="Times New Roman" w:cs="Times New Roman"/>
                <w:szCs w:val="26"/>
              </w:rPr>
              <w:t xml:space="preserve">100 000 </w:t>
            </w:r>
            <w:proofErr w:type="spellStart"/>
            <w:r w:rsidRPr="00960E9D">
              <w:rPr>
                <w:rFonts w:ascii="Times New Roman" w:hAnsi="Times New Roman" w:cs="Times New Roman"/>
                <w:szCs w:val="26"/>
              </w:rPr>
              <w:t>руб</w:t>
            </w:r>
            <w:proofErr w:type="spellEnd"/>
            <w:r w:rsidRPr="00960E9D">
              <w:rPr>
                <w:rFonts w:ascii="Times New Roman" w:hAnsi="Times New Roman" w:cs="Times New Roman"/>
                <w:szCs w:val="26"/>
              </w:rPr>
              <w:t>.</w:t>
            </w:r>
          </w:p>
        </w:tc>
      </w:tr>
      <w:tr w:rsidR="002F6A90" w:rsidRPr="00960E9D" w:rsidTr="002F6A90">
        <w:trPr>
          <w:trHeight w:hRule="exact" w:val="338"/>
        </w:trPr>
        <w:sdt>
          <w:sdtPr>
            <w:rPr>
              <w:rFonts w:ascii="Times New Roman" w:hAnsi="Times New Roman"/>
              <w:sz w:val="28"/>
            </w:rPr>
            <w:id w:val="-18520921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58" w:type="dxa"/>
                <w:vAlign w:val="center"/>
              </w:tcPr>
              <w:p w:rsidR="002F6A90" w:rsidRPr="00960E9D" w:rsidRDefault="002F6A90" w:rsidP="002F6A90">
                <w:pPr>
                  <w:ind w:right="-2"/>
                  <w:jc w:val="center"/>
                  <w:rPr>
                    <w:rFonts w:ascii="Times New Roman" w:hAnsi="Times New Roman"/>
                    <w:sz w:val="28"/>
                  </w:rPr>
                </w:pPr>
                <w:r w:rsidRPr="00960E9D">
                  <w:rPr>
                    <w:rFonts w:ascii="Segoe UI Symbol" w:eastAsia="MS Mincho" w:hAnsi="Segoe UI Symbol" w:cs="Segoe UI Symbol"/>
                    <w:sz w:val="28"/>
                  </w:rPr>
                  <w:t>☐</w:t>
                </w:r>
              </w:p>
            </w:tc>
          </w:sdtContent>
        </w:sdt>
        <w:tc>
          <w:tcPr>
            <w:tcW w:w="1877" w:type="dxa"/>
          </w:tcPr>
          <w:p w:rsidR="002F6A90" w:rsidRPr="00960E9D" w:rsidRDefault="002F6A90" w:rsidP="002F6A90">
            <w:pPr>
              <w:pStyle w:val="TableParagraph"/>
              <w:spacing w:line="311" w:lineRule="exact"/>
              <w:ind w:left="29" w:right="-2"/>
              <w:jc w:val="center"/>
              <w:rPr>
                <w:b/>
                <w:sz w:val="28"/>
              </w:rPr>
            </w:pPr>
            <w:r w:rsidRPr="00960E9D">
              <w:rPr>
                <w:b/>
                <w:sz w:val="28"/>
              </w:rPr>
              <w:t>2</w:t>
            </w:r>
          </w:p>
        </w:tc>
        <w:tc>
          <w:tcPr>
            <w:tcW w:w="3686" w:type="dxa"/>
            <w:vAlign w:val="center"/>
          </w:tcPr>
          <w:p w:rsidR="002F6A90" w:rsidRPr="00960E9D" w:rsidRDefault="002F6A90" w:rsidP="002F6A90">
            <w:pPr>
              <w:pStyle w:val="a5"/>
              <w:spacing w:line="312" w:lineRule="auto"/>
              <w:ind w:left="301" w:right="-2"/>
              <w:rPr>
                <w:rFonts w:ascii="Times New Roman" w:hAnsi="Times New Roman" w:cs="Times New Roman"/>
                <w:szCs w:val="26"/>
              </w:rPr>
            </w:pPr>
            <w:r w:rsidRPr="00960E9D">
              <w:rPr>
                <w:rFonts w:ascii="Times New Roman" w:hAnsi="Times New Roman" w:cs="Times New Roman"/>
                <w:szCs w:val="26"/>
                <w:lang w:val="ru-RU"/>
              </w:rPr>
              <w:t>не превышает</w:t>
            </w:r>
            <w:r w:rsidRPr="00960E9D">
              <w:rPr>
                <w:rFonts w:ascii="Times New Roman" w:hAnsi="Times New Roman" w:cs="Times New Roman"/>
                <w:szCs w:val="26"/>
              </w:rPr>
              <w:t xml:space="preserve"> 500 </w:t>
            </w:r>
            <w:proofErr w:type="spellStart"/>
            <w:r w:rsidRPr="00960E9D">
              <w:rPr>
                <w:rFonts w:ascii="Times New Roman" w:hAnsi="Times New Roman" w:cs="Times New Roman"/>
                <w:szCs w:val="26"/>
              </w:rPr>
              <w:t>млн</w:t>
            </w:r>
            <w:proofErr w:type="spellEnd"/>
            <w:r w:rsidRPr="00960E9D">
              <w:rPr>
                <w:rFonts w:ascii="Times New Roman" w:hAnsi="Times New Roman" w:cs="Times New Roman"/>
                <w:szCs w:val="26"/>
              </w:rPr>
              <w:t xml:space="preserve">. </w:t>
            </w:r>
            <w:proofErr w:type="spellStart"/>
            <w:r w:rsidRPr="00960E9D">
              <w:rPr>
                <w:rFonts w:ascii="Times New Roman" w:hAnsi="Times New Roman" w:cs="Times New Roman"/>
                <w:szCs w:val="26"/>
              </w:rPr>
              <w:t>руб</w:t>
            </w:r>
            <w:proofErr w:type="spellEnd"/>
            <w:r w:rsidRPr="00960E9D">
              <w:rPr>
                <w:rFonts w:ascii="Times New Roman" w:hAnsi="Times New Roman" w:cs="Times New Roman"/>
                <w:szCs w:val="26"/>
              </w:rPr>
              <w:t>.</w:t>
            </w:r>
          </w:p>
        </w:tc>
        <w:tc>
          <w:tcPr>
            <w:tcW w:w="3983" w:type="dxa"/>
          </w:tcPr>
          <w:p w:rsidR="002F6A90" w:rsidRPr="00960E9D" w:rsidRDefault="002F6A90" w:rsidP="002F6A90">
            <w:pPr>
              <w:pStyle w:val="a5"/>
              <w:spacing w:line="312" w:lineRule="auto"/>
              <w:ind w:right="991"/>
              <w:jc w:val="right"/>
              <w:rPr>
                <w:rFonts w:ascii="Times New Roman" w:hAnsi="Times New Roman" w:cs="Times New Roman"/>
                <w:szCs w:val="26"/>
              </w:rPr>
            </w:pPr>
            <w:r w:rsidRPr="00960E9D">
              <w:rPr>
                <w:rFonts w:ascii="Times New Roman" w:hAnsi="Times New Roman" w:cs="Times New Roman"/>
                <w:szCs w:val="26"/>
              </w:rPr>
              <w:t xml:space="preserve">500 000 </w:t>
            </w:r>
            <w:proofErr w:type="spellStart"/>
            <w:r w:rsidRPr="00960E9D">
              <w:rPr>
                <w:rFonts w:ascii="Times New Roman" w:hAnsi="Times New Roman" w:cs="Times New Roman"/>
                <w:szCs w:val="26"/>
              </w:rPr>
              <w:t>руб</w:t>
            </w:r>
            <w:proofErr w:type="spellEnd"/>
            <w:r w:rsidRPr="00960E9D">
              <w:rPr>
                <w:rFonts w:ascii="Times New Roman" w:hAnsi="Times New Roman" w:cs="Times New Roman"/>
                <w:szCs w:val="26"/>
              </w:rPr>
              <w:t>.</w:t>
            </w:r>
          </w:p>
        </w:tc>
      </w:tr>
      <w:tr w:rsidR="002F6A90" w:rsidRPr="00960E9D" w:rsidTr="002F6A90">
        <w:trPr>
          <w:trHeight w:hRule="exact" w:val="338"/>
        </w:trPr>
        <w:sdt>
          <w:sdtPr>
            <w:rPr>
              <w:rFonts w:ascii="Times New Roman" w:hAnsi="Times New Roman"/>
              <w:sz w:val="28"/>
            </w:rPr>
            <w:id w:val="-20145274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58" w:type="dxa"/>
                <w:vAlign w:val="center"/>
              </w:tcPr>
              <w:p w:rsidR="002F6A90" w:rsidRPr="00960E9D" w:rsidRDefault="002F6A90" w:rsidP="002F6A90">
                <w:pPr>
                  <w:ind w:right="-2"/>
                  <w:jc w:val="center"/>
                  <w:rPr>
                    <w:rFonts w:ascii="Times New Roman" w:hAnsi="Times New Roman"/>
                    <w:sz w:val="28"/>
                  </w:rPr>
                </w:pPr>
                <w:r w:rsidRPr="00960E9D">
                  <w:rPr>
                    <w:rFonts w:ascii="Segoe UI Symbol" w:eastAsia="MS Mincho" w:hAnsi="Segoe UI Symbol" w:cs="Segoe UI Symbol"/>
                    <w:sz w:val="28"/>
                  </w:rPr>
                  <w:t>☐</w:t>
                </w:r>
              </w:p>
            </w:tc>
          </w:sdtContent>
        </w:sdt>
        <w:tc>
          <w:tcPr>
            <w:tcW w:w="1877" w:type="dxa"/>
          </w:tcPr>
          <w:p w:rsidR="002F6A90" w:rsidRPr="00960E9D" w:rsidRDefault="002F6A90" w:rsidP="002F6A90">
            <w:pPr>
              <w:pStyle w:val="TableParagraph"/>
              <w:spacing w:line="311" w:lineRule="exact"/>
              <w:ind w:left="29" w:right="-2"/>
              <w:jc w:val="center"/>
              <w:rPr>
                <w:b/>
                <w:sz w:val="28"/>
              </w:rPr>
            </w:pPr>
            <w:r w:rsidRPr="00960E9D">
              <w:rPr>
                <w:b/>
                <w:sz w:val="28"/>
              </w:rPr>
              <w:t>3</w:t>
            </w:r>
          </w:p>
        </w:tc>
        <w:tc>
          <w:tcPr>
            <w:tcW w:w="3686" w:type="dxa"/>
            <w:vAlign w:val="center"/>
          </w:tcPr>
          <w:p w:rsidR="002F6A90" w:rsidRPr="00960E9D" w:rsidRDefault="002F6A90" w:rsidP="002F6A90">
            <w:pPr>
              <w:pStyle w:val="a5"/>
              <w:spacing w:line="312" w:lineRule="auto"/>
              <w:ind w:left="301" w:right="-2"/>
              <w:rPr>
                <w:rFonts w:ascii="Times New Roman" w:hAnsi="Times New Roman" w:cs="Times New Roman"/>
                <w:szCs w:val="26"/>
              </w:rPr>
            </w:pPr>
            <w:r w:rsidRPr="00960E9D">
              <w:rPr>
                <w:rFonts w:ascii="Times New Roman" w:hAnsi="Times New Roman" w:cs="Times New Roman"/>
                <w:szCs w:val="26"/>
                <w:lang w:val="ru-RU"/>
              </w:rPr>
              <w:t>не превышает</w:t>
            </w:r>
            <w:r w:rsidRPr="00960E9D">
              <w:rPr>
                <w:rFonts w:ascii="Times New Roman" w:hAnsi="Times New Roman" w:cs="Times New Roman"/>
                <w:szCs w:val="26"/>
              </w:rPr>
              <w:t xml:space="preserve"> 3 </w:t>
            </w:r>
            <w:proofErr w:type="spellStart"/>
            <w:r w:rsidRPr="00960E9D">
              <w:rPr>
                <w:rFonts w:ascii="Times New Roman" w:hAnsi="Times New Roman" w:cs="Times New Roman"/>
                <w:szCs w:val="26"/>
              </w:rPr>
              <w:t>млрд</w:t>
            </w:r>
            <w:proofErr w:type="spellEnd"/>
            <w:r w:rsidRPr="00960E9D">
              <w:rPr>
                <w:rFonts w:ascii="Times New Roman" w:hAnsi="Times New Roman" w:cs="Times New Roman"/>
                <w:szCs w:val="26"/>
              </w:rPr>
              <w:t xml:space="preserve">. </w:t>
            </w:r>
            <w:proofErr w:type="spellStart"/>
            <w:r w:rsidRPr="00960E9D">
              <w:rPr>
                <w:rFonts w:ascii="Times New Roman" w:hAnsi="Times New Roman" w:cs="Times New Roman"/>
                <w:szCs w:val="26"/>
              </w:rPr>
              <w:t>руб</w:t>
            </w:r>
            <w:proofErr w:type="spellEnd"/>
            <w:r w:rsidRPr="00960E9D">
              <w:rPr>
                <w:rFonts w:ascii="Times New Roman" w:hAnsi="Times New Roman" w:cs="Times New Roman"/>
                <w:szCs w:val="26"/>
              </w:rPr>
              <w:t>.</w:t>
            </w:r>
          </w:p>
        </w:tc>
        <w:tc>
          <w:tcPr>
            <w:tcW w:w="3983" w:type="dxa"/>
          </w:tcPr>
          <w:p w:rsidR="002F6A90" w:rsidRPr="00960E9D" w:rsidRDefault="002F6A90" w:rsidP="002F6A90">
            <w:pPr>
              <w:pStyle w:val="a5"/>
              <w:spacing w:line="312" w:lineRule="auto"/>
              <w:ind w:right="991"/>
              <w:jc w:val="right"/>
              <w:rPr>
                <w:rFonts w:ascii="Times New Roman" w:hAnsi="Times New Roman" w:cs="Times New Roman"/>
                <w:szCs w:val="26"/>
              </w:rPr>
            </w:pPr>
            <w:r w:rsidRPr="00960E9D">
              <w:rPr>
                <w:rFonts w:ascii="Times New Roman" w:hAnsi="Times New Roman" w:cs="Times New Roman"/>
                <w:szCs w:val="26"/>
              </w:rPr>
              <w:t xml:space="preserve">1 500 000 </w:t>
            </w:r>
            <w:proofErr w:type="spellStart"/>
            <w:r w:rsidRPr="00960E9D">
              <w:rPr>
                <w:rFonts w:ascii="Times New Roman" w:hAnsi="Times New Roman" w:cs="Times New Roman"/>
                <w:szCs w:val="26"/>
              </w:rPr>
              <w:t>руб</w:t>
            </w:r>
            <w:proofErr w:type="spellEnd"/>
            <w:r w:rsidRPr="00960E9D">
              <w:rPr>
                <w:rFonts w:ascii="Times New Roman" w:hAnsi="Times New Roman" w:cs="Times New Roman"/>
                <w:szCs w:val="26"/>
              </w:rPr>
              <w:t>.</w:t>
            </w:r>
          </w:p>
        </w:tc>
      </w:tr>
      <w:tr w:rsidR="002F6A90" w:rsidRPr="00960E9D" w:rsidTr="002F6A90">
        <w:trPr>
          <w:trHeight w:hRule="exact" w:val="338"/>
        </w:trPr>
        <w:sdt>
          <w:sdtPr>
            <w:rPr>
              <w:rFonts w:ascii="Times New Roman" w:hAnsi="Times New Roman"/>
              <w:sz w:val="28"/>
            </w:rPr>
            <w:id w:val="-13602813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58" w:type="dxa"/>
                <w:vAlign w:val="center"/>
              </w:tcPr>
              <w:p w:rsidR="002F6A90" w:rsidRPr="00960E9D" w:rsidRDefault="002F6A90" w:rsidP="002F6A90">
                <w:pPr>
                  <w:ind w:right="-2"/>
                  <w:jc w:val="center"/>
                  <w:rPr>
                    <w:rFonts w:ascii="Times New Roman" w:hAnsi="Times New Roman"/>
                    <w:sz w:val="28"/>
                  </w:rPr>
                </w:pPr>
                <w:r w:rsidRPr="00960E9D">
                  <w:rPr>
                    <w:rFonts w:ascii="Segoe UI Symbol" w:eastAsia="MS Gothic" w:hAnsi="Segoe UI Symbol" w:cs="Segoe UI Symbol"/>
                    <w:sz w:val="28"/>
                  </w:rPr>
                  <w:t>☐</w:t>
                </w:r>
              </w:p>
            </w:tc>
          </w:sdtContent>
        </w:sdt>
        <w:tc>
          <w:tcPr>
            <w:tcW w:w="1877" w:type="dxa"/>
          </w:tcPr>
          <w:p w:rsidR="002F6A90" w:rsidRPr="00960E9D" w:rsidRDefault="002F6A90" w:rsidP="002F6A90">
            <w:pPr>
              <w:pStyle w:val="TableParagraph"/>
              <w:spacing w:line="311" w:lineRule="exact"/>
              <w:ind w:left="29" w:right="-2"/>
              <w:jc w:val="center"/>
              <w:rPr>
                <w:b/>
                <w:sz w:val="28"/>
              </w:rPr>
            </w:pPr>
            <w:r w:rsidRPr="00960E9D">
              <w:rPr>
                <w:b/>
                <w:sz w:val="28"/>
              </w:rPr>
              <w:t>4</w:t>
            </w:r>
          </w:p>
        </w:tc>
        <w:tc>
          <w:tcPr>
            <w:tcW w:w="3686" w:type="dxa"/>
            <w:tcBorders>
              <w:bottom w:val="single" w:sz="4" w:space="0" w:color="auto"/>
            </w:tcBorders>
            <w:vAlign w:val="center"/>
          </w:tcPr>
          <w:p w:rsidR="002F6A90" w:rsidRPr="00960E9D" w:rsidRDefault="002F6A90" w:rsidP="002F6A90">
            <w:pPr>
              <w:pStyle w:val="a5"/>
              <w:spacing w:line="312" w:lineRule="auto"/>
              <w:ind w:left="301" w:right="-2"/>
              <w:rPr>
                <w:rFonts w:ascii="Times New Roman" w:hAnsi="Times New Roman" w:cs="Times New Roman"/>
                <w:szCs w:val="26"/>
              </w:rPr>
            </w:pPr>
            <w:r w:rsidRPr="00960E9D">
              <w:rPr>
                <w:rFonts w:ascii="Times New Roman" w:hAnsi="Times New Roman" w:cs="Times New Roman"/>
                <w:szCs w:val="26"/>
                <w:lang w:val="ru-RU"/>
              </w:rPr>
              <w:t>не превышает</w:t>
            </w:r>
            <w:r w:rsidRPr="00960E9D">
              <w:rPr>
                <w:rFonts w:ascii="Times New Roman" w:hAnsi="Times New Roman" w:cs="Times New Roman"/>
                <w:szCs w:val="26"/>
              </w:rPr>
              <w:t xml:space="preserve"> 10 </w:t>
            </w:r>
            <w:proofErr w:type="spellStart"/>
            <w:r w:rsidRPr="00960E9D">
              <w:rPr>
                <w:rFonts w:ascii="Times New Roman" w:hAnsi="Times New Roman" w:cs="Times New Roman"/>
                <w:szCs w:val="26"/>
              </w:rPr>
              <w:t>млрд</w:t>
            </w:r>
            <w:proofErr w:type="spellEnd"/>
            <w:r w:rsidRPr="00960E9D">
              <w:rPr>
                <w:rFonts w:ascii="Times New Roman" w:hAnsi="Times New Roman" w:cs="Times New Roman"/>
                <w:szCs w:val="26"/>
              </w:rPr>
              <w:t xml:space="preserve">. </w:t>
            </w:r>
            <w:proofErr w:type="spellStart"/>
            <w:r w:rsidRPr="00960E9D">
              <w:rPr>
                <w:rFonts w:ascii="Times New Roman" w:hAnsi="Times New Roman" w:cs="Times New Roman"/>
                <w:szCs w:val="26"/>
              </w:rPr>
              <w:t>руб</w:t>
            </w:r>
            <w:proofErr w:type="spellEnd"/>
            <w:r w:rsidRPr="00960E9D">
              <w:rPr>
                <w:rFonts w:ascii="Times New Roman" w:hAnsi="Times New Roman" w:cs="Times New Roman"/>
                <w:szCs w:val="26"/>
              </w:rPr>
              <w:t>.</w:t>
            </w:r>
          </w:p>
        </w:tc>
        <w:tc>
          <w:tcPr>
            <w:tcW w:w="3983" w:type="dxa"/>
          </w:tcPr>
          <w:p w:rsidR="002F6A90" w:rsidRPr="00960E9D" w:rsidRDefault="002F6A90" w:rsidP="002F6A90">
            <w:pPr>
              <w:pStyle w:val="a5"/>
              <w:spacing w:line="312" w:lineRule="auto"/>
              <w:ind w:right="991"/>
              <w:jc w:val="right"/>
              <w:rPr>
                <w:rFonts w:ascii="Times New Roman" w:hAnsi="Times New Roman" w:cs="Times New Roman"/>
                <w:szCs w:val="26"/>
              </w:rPr>
            </w:pPr>
            <w:r w:rsidRPr="00960E9D">
              <w:rPr>
                <w:rFonts w:ascii="Times New Roman" w:hAnsi="Times New Roman" w:cs="Times New Roman"/>
                <w:szCs w:val="26"/>
              </w:rPr>
              <w:t xml:space="preserve">2 000 000 </w:t>
            </w:r>
            <w:proofErr w:type="spellStart"/>
            <w:r w:rsidRPr="00960E9D">
              <w:rPr>
                <w:rFonts w:ascii="Times New Roman" w:hAnsi="Times New Roman" w:cs="Times New Roman"/>
                <w:szCs w:val="26"/>
              </w:rPr>
              <w:t>руб</w:t>
            </w:r>
            <w:proofErr w:type="spellEnd"/>
            <w:r w:rsidRPr="00960E9D">
              <w:rPr>
                <w:rFonts w:ascii="Times New Roman" w:hAnsi="Times New Roman" w:cs="Times New Roman"/>
                <w:szCs w:val="26"/>
              </w:rPr>
              <w:t>.</w:t>
            </w:r>
          </w:p>
        </w:tc>
      </w:tr>
      <w:tr w:rsidR="002F6A90" w:rsidRPr="00960E9D" w:rsidTr="002F6A90">
        <w:trPr>
          <w:trHeight w:hRule="exact" w:val="338"/>
        </w:trPr>
        <w:sdt>
          <w:sdtPr>
            <w:rPr>
              <w:rFonts w:ascii="Times New Roman" w:hAnsi="Times New Roman"/>
              <w:sz w:val="28"/>
            </w:rPr>
            <w:id w:val="-5568678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58" w:type="dxa"/>
                <w:vAlign w:val="center"/>
              </w:tcPr>
              <w:p w:rsidR="002F6A90" w:rsidRPr="00960E9D" w:rsidRDefault="002F6A90" w:rsidP="002F6A90">
                <w:pPr>
                  <w:ind w:right="-2"/>
                  <w:jc w:val="center"/>
                  <w:rPr>
                    <w:rFonts w:ascii="Times New Roman" w:hAnsi="Times New Roman"/>
                    <w:sz w:val="28"/>
                  </w:rPr>
                </w:pPr>
                <w:r w:rsidRPr="00960E9D">
                  <w:rPr>
                    <w:rFonts w:ascii="Segoe UI Symbol" w:eastAsia="MS Mincho" w:hAnsi="Segoe UI Symbol" w:cs="Segoe UI Symbol"/>
                    <w:sz w:val="28"/>
                  </w:rPr>
                  <w:t>☐</w:t>
                </w:r>
              </w:p>
            </w:tc>
          </w:sdtContent>
        </w:sdt>
        <w:tc>
          <w:tcPr>
            <w:tcW w:w="1877" w:type="dxa"/>
            <w:tcBorders>
              <w:right w:val="single" w:sz="4" w:space="0" w:color="auto"/>
            </w:tcBorders>
          </w:tcPr>
          <w:p w:rsidR="002F6A90" w:rsidRPr="00960E9D" w:rsidRDefault="002F6A90" w:rsidP="002F6A90">
            <w:pPr>
              <w:pStyle w:val="TableParagraph"/>
              <w:spacing w:line="311" w:lineRule="exact"/>
              <w:ind w:left="29" w:right="-2"/>
              <w:jc w:val="center"/>
              <w:rPr>
                <w:b/>
                <w:sz w:val="28"/>
                <w:lang w:val="ru-RU"/>
              </w:rPr>
            </w:pPr>
            <w:r w:rsidRPr="00960E9D">
              <w:rPr>
                <w:b/>
                <w:sz w:val="28"/>
                <w:lang w:val="ru-RU"/>
              </w:rPr>
              <w:t>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6A90" w:rsidRPr="00960E9D" w:rsidRDefault="00577564" w:rsidP="00577564">
            <w:pPr>
              <w:pStyle w:val="a5"/>
              <w:tabs>
                <w:tab w:val="left" w:pos="14"/>
              </w:tabs>
              <w:spacing w:line="312" w:lineRule="auto"/>
              <w:ind w:left="17" w:right="-2"/>
              <w:rPr>
                <w:rFonts w:ascii="Times New Roman" w:hAnsi="Times New Roman" w:cs="Times New Roman"/>
                <w:szCs w:val="26"/>
                <w:lang w:val="ru-RU"/>
              </w:rPr>
            </w:pPr>
            <w:r>
              <w:rPr>
                <w:rFonts w:ascii="Times New Roman" w:hAnsi="Times New Roman" w:cs="Times New Roman"/>
                <w:szCs w:val="26"/>
                <w:lang w:val="ru-RU"/>
              </w:rPr>
              <w:t xml:space="preserve">       </w:t>
            </w:r>
            <w:r w:rsidR="002F6A90" w:rsidRPr="00960E9D">
              <w:rPr>
                <w:rFonts w:ascii="Times New Roman" w:hAnsi="Times New Roman" w:cs="Times New Roman"/>
                <w:szCs w:val="26"/>
                <w:lang w:val="ru-RU"/>
              </w:rPr>
              <w:t>10 млрд. руб. и более</w:t>
            </w:r>
          </w:p>
        </w:tc>
        <w:tc>
          <w:tcPr>
            <w:tcW w:w="3983" w:type="dxa"/>
            <w:tcBorders>
              <w:left w:val="single" w:sz="4" w:space="0" w:color="auto"/>
            </w:tcBorders>
          </w:tcPr>
          <w:p w:rsidR="002F6A90" w:rsidRPr="00960E9D" w:rsidRDefault="002F6A90" w:rsidP="002F6A90">
            <w:pPr>
              <w:pStyle w:val="a5"/>
              <w:spacing w:line="312" w:lineRule="auto"/>
              <w:ind w:right="991"/>
              <w:jc w:val="right"/>
              <w:rPr>
                <w:rFonts w:ascii="Times New Roman" w:hAnsi="Times New Roman" w:cs="Times New Roman"/>
                <w:szCs w:val="26"/>
                <w:lang w:val="ru-RU"/>
              </w:rPr>
            </w:pPr>
            <w:r w:rsidRPr="00960E9D">
              <w:rPr>
                <w:rFonts w:ascii="Times New Roman" w:hAnsi="Times New Roman" w:cs="Times New Roman"/>
                <w:szCs w:val="26"/>
                <w:lang w:val="ru-RU"/>
              </w:rPr>
              <w:t>5</w:t>
            </w:r>
            <w:r w:rsidRPr="00960E9D">
              <w:rPr>
                <w:rFonts w:ascii="Times New Roman" w:hAnsi="Times New Roman" w:cs="Times New Roman"/>
                <w:szCs w:val="26"/>
              </w:rPr>
              <w:t> </w:t>
            </w:r>
            <w:r w:rsidRPr="00960E9D">
              <w:rPr>
                <w:rFonts w:ascii="Times New Roman" w:hAnsi="Times New Roman" w:cs="Times New Roman"/>
                <w:szCs w:val="26"/>
                <w:lang w:val="ru-RU"/>
              </w:rPr>
              <w:t>000</w:t>
            </w:r>
            <w:r w:rsidRPr="00960E9D">
              <w:rPr>
                <w:rFonts w:ascii="Times New Roman" w:hAnsi="Times New Roman" w:cs="Times New Roman"/>
                <w:szCs w:val="26"/>
              </w:rPr>
              <w:t> </w:t>
            </w:r>
            <w:r w:rsidRPr="00960E9D">
              <w:rPr>
                <w:rFonts w:ascii="Times New Roman" w:hAnsi="Times New Roman" w:cs="Times New Roman"/>
                <w:szCs w:val="26"/>
                <w:lang w:val="ru-RU"/>
              </w:rPr>
              <w:t>000 руб.</w:t>
            </w:r>
          </w:p>
        </w:tc>
      </w:tr>
    </w:tbl>
    <w:p w:rsidR="002F6A90" w:rsidRPr="00960E9D" w:rsidRDefault="002F6A90" w:rsidP="002F6A90">
      <w:pPr>
        <w:pStyle w:val="a3"/>
        <w:tabs>
          <w:tab w:val="left" w:pos="10348"/>
        </w:tabs>
        <w:ind w:left="125" w:right="-2" w:firstLine="17"/>
        <w:jc w:val="both"/>
        <w:rPr>
          <w:lang w:val="ru-RU"/>
        </w:rPr>
      </w:pPr>
    </w:p>
    <w:p w:rsidR="002F6A90" w:rsidRPr="00960E9D" w:rsidRDefault="001573D0" w:rsidP="002F6A90">
      <w:pPr>
        <w:pStyle w:val="a3"/>
        <w:tabs>
          <w:tab w:val="left" w:pos="10348"/>
        </w:tabs>
        <w:ind w:right="-2" w:firstLine="17"/>
        <w:rPr>
          <w:szCs w:val="26"/>
          <w:lang w:val="ru-RU" w:eastAsia="ru-RU"/>
        </w:rPr>
      </w:pPr>
      <w:sdt>
        <w:sdtPr>
          <w:rPr>
            <w:lang w:val="ru-RU"/>
          </w:rPr>
          <w:alias w:val="Сокращенное наименование"/>
          <w:tag w:val="Сокращенное наименование"/>
          <w:id w:val="1059289377"/>
          <w:showingPlcHdr/>
        </w:sdtPr>
        <w:sdtEndPr/>
        <w:sdtContent>
          <w:r w:rsidR="002F6A90" w:rsidRPr="00960E9D">
            <w:rPr>
              <w:rStyle w:val="a6"/>
              <w:rFonts w:eastAsiaTheme="minorHAnsi"/>
              <w:b/>
              <w:lang w:val="ru-RU"/>
            </w:rPr>
            <w:t>Сокращенное наименование</w:t>
          </w:r>
        </w:sdtContent>
      </w:sdt>
      <w:r w:rsidR="002F6A90" w:rsidRPr="00960E9D">
        <w:rPr>
          <w:lang w:val="ru-RU"/>
        </w:rPr>
        <w:t xml:space="preserve">   </w:t>
      </w:r>
      <w:sdt>
        <w:sdtPr>
          <w:rPr>
            <w:lang w:val="ru-RU"/>
          </w:rPr>
          <w:alias w:val="ФОДО"/>
          <w:tag w:val="ФОДО"/>
          <w:id w:val="-607429229"/>
          <w:showingPlcHdr/>
          <w:comboBox>
            <w:listItem w:value="Выберите"/>
            <w:listItem w:displayText="планирует" w:value="планирует"/>
            <w:listItem w:displayText="не планирует" w:value="не планирует"/>
          </w:comboBox>
        </w:sdtPr>
        <w:sdtEndPr/>
        <w:sdtContent>
          <w:r w:rsidR="002F6A90" w:rsidRPr="00960E9D">
            <w:rPr>
              <w:rStyle w:val="a6"/>
              <w:lang w:val="ru-RU"/>
            </w:rPr>
            <w:t>планирует/не планирует</w:t>
          </w:r>
        </w:sdtContent>
      </w:sdt>
      <w:r w:rsidR="002F6A90" w:rsidRPr="00960E9D">
        <w:rPr>
          <w:lang w:val="ru-RU"/>
        </w:rPr>
        <w:t xml:space="preserve">  п</w:t>
      </w:r>
      <w:r w:rsidR="002F6A90" w:rsidRPr="00960E9D">
        <w:rPr>
          <w:szCs w:val="26"/>
          <w:lang w:val="ru-RU" w:eastAsia="ru-RU"/>
        </w:rPr>
        <w:t>ринимать участие в заключени</w:t>
      </w:r>
      <w:proofErr w:type="gramStart"/>
      <w:r w:rsidR="002F6A90" w:rsidRPr="00960E9D">
        <w:rPr>
          <w:szCs w:val="26"/>
          <w:lang w:val="ru-RU" w:eastAsia="ru-RU"/>
        </w:rPr>
        <w:t>и</w:t>
      </w:r>
      <w:proofErr w:type="gramEnd"/>
      <w:r w:rsidR="002F6A90" w:rsidRPr="00960E9D">
        <w:rPr>
          <w:szCs w:val="26"/>
          <w:lang w:val="ru-RU" w:eastAsia="ru-RU"/>
        </w:rPr>
        <w:t xml:space="preserve"> договоров строительного подряда,  </w:t>
      </w:r>
      <w:r w:rsidR="002F6A90" w:rsidRPr="00960E9D">
        <w:rPr>
          <w:szCs w:val="26"/>
          <w:lang w:val="ru-RU"/>
        </w:rPr>
        <w:t xml:space="preserve">договоров  подряда на осуществление сноса, </w:t>
      </w:r>
      <w:r w:rsidR="002F6A90" w:rsidRPr="00960E9D">
        <w:rPr>
          <w:szCs w:val="26"/>
          <w:lang w:val="ru-RU" w:eastAsia="ru-RU"/>
        </w:rPr>
        <w:t>с использованием конкурентных способов заключения договоров, если предельный размер обязательств по таким договорам составляет</w:t>
      </w:r>
    </w:p>
    <w:tbl>
      <w:tblPr>
        <w:tblStyle w:val="TableNormal"/>
        <w:tblpPr w:leftFromText="180" w:rightFromText="180" w:vertAnchor="text" w:horzAnchor="margin" w:tblpXSpec="center" w:tblpY="69"/>
        <w:tblW w:w="104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8"/>
        <w:gridCol w:w="1827"/>
        <w:gridCol w:w="3682"/>
        <w:gridCol w:w="3983"/>
      </w:tblGrid>
      <w:tr w:rsidR="002F6A90" w:rsidRPr="00960E9D" w:rsidTr="001573D0">
        <w:trPr>
          <w:trHeight w:hRule="exact" w:val="878"/>
        </w:trPr>
        <w:tc>
          <w:tcPr>
            <w:tcW w:w="998" w:type="dxa"/>
            <w:vAlign w:val="center"/>
          </w:tcPr>
          <w:p w:rsidR="002F6A90" w:rsidRPr="00960E9D" w:rsidRDefault="002F6A90" w:rsidP="002F6A90">
            <w:pPr>
              <w:jc w:val="center"/>
              <w:rPr>
                <w:rFonts w:ascii="Times New Roman" w:hAnsi="Times New Roman"/>
                <w:lang w:val="ru-RU"/>
              </w:rPr>
            </w:pPr>
            <w:proofErr w:type="spellStart"/>
            <w:r w:rsidRPr="00960E9D">
              <w:rPr>
                <w:rFonts w:ascii="Times New Roman" w:hAnsi="Times New Roman"/>
                <w:i/>
                <w:color w:val="4F81BD" w:themeColor="accent1"/>
                <w:sz w:val="18"/>
              </w:rPr>
              <w:t>выбрать</w:t>
            </w:r>
            <w:proofErr w:type="spellEnd"/>
            <w:r w:rsidRPr="00960E9D">
              <w:rPr>
                <w:rFonts w:ascii="Times New Roman" w:hAnsi="Times New Roman"/>
                <w:i/>
                <w:color w:val="4F81BD" w:themeColor="accent1"/>
                <w:sz w:val="18"/>
              </w:rPr>
              <w:t xml:space="preserve"> </w:t>
            </w:r>
            <w:proofErr w:type="spellStart"/>
            <w:r w:rsidRPr="00960E9D">
              <w:rPr>
                <w:rFonts w:ascii="Times New Roman" w:hAnsi="Times New Roman"/>
                <w:i/>
                <w:color w:val="4F81BD" w:themeColor="accent1"/>
                <w:sz w:val="18"/>
              </w:rPr>
              <w:t>один</w:t>
            </w:r>
            <w:proofErr w:type="spellEnd"/>
            <w:r w:rsidRPr="00960E9D">
              <w:rPr>
                <w:rFonts w:ascii="Times New Roman" w:hAnsi="Times New Roman"/>
                <w:i/>
                <w:color w:val="4F81BD" w:themeColor="accent1"/>
                <w:sz w:val="18"/>
              </w:rPr>
              <w:t xml:space="preserve"> </w:t>
            </w:r>
            <w:proofErr w:type="spellStart"/>
            <w:r w:rsidRPr="00960E9D">
              <w:rPr>
                <w:rFonts w:ascii="Times New Roman" w:hAnsi="Times New Roman"/>
                <w:i/>
                <w:color w:val="4F81BD" w:themeColor="accent1"/>
                <w:sz w:val="18"/>
              </w:rPr>
              <w:t>из</w:t>
            </w:r>
            <w:proofErr w:type="spellEnd"/>
            <w:r w:rsidRPr="00960E9D">
              <w:rPr>
                <w:rFonts w:ascii="Times New Roman" w:hAnsi="Times New Roman"/>
                <w:i/>
                <w:color w:val="4F81BD" w:themeColor="accent1"/>
                <w:sz w:val="18"/>
              </w:rPr>
              <w:t xml:space="preserve"> 5 </w:t>
            </w:r>
            <w:proofErr w:type="spellStart"/>
            <w:r w:rsidRPr="00960E9D">
              <w:rPr>
                <w:rFonts w:ascii="Times New Roman" w:hAnsi="Times New Roman"/>
                <w:i/>
                <w:color w:val="4F81BD" w:themeColor="accent1"/>
                <w:sz w:val="18"/>
              </w:rPr>
              <w:t>уровней</w:t>
            </w:r>
            <w:proofErr w:type="spellEnd"/>
          </w:p>
        </w:tc>
        <w:tc>
          <w:tcPr>
            <w:tcW w:w="1827" w:type="dxa"/>
            <w:vAlign w:val="center"/>
          </w:tcPr>
          <w:p w:rsidR="002F6A90" w:rsidRPr="00960E9D" w:rsidRDefault="002F6A90" w:rsidP="001573D0">
            <w:pPr>
              <w:pStyle w:val="TableParagraph"/>
              <w:spacing w:before="151" w:line="312" w:lineRule="auto"/>
              <w:ind w:hanging="20"/>
              <w:jc w:val="center"/>
            </w:pPr>
            <w:proofErr w:type="spellStart"/>
            <w:r w:rsidRPr="00960E9D">
              <w:t>Уровень</w:t>
            </w:r>
            <w:proofErr w:type="spellEnd"/>
            <w:r w:rsidRPr="00960E9D">
              <w:t xml:space="preserve"> </w:t>
            </w:r>
            <w:proofErr w:type="spellStart"/>
            <w:r w:rsidRPr="00960E9D">
              <w:t>ответственност</w:t>
            </w:r>
            <w:proofErr w:type="spellEnd"/>
            <w:r w:rsidRPr="00960E9D">
              <w:rPr>
                <w:lang w:val="ru-RU"/>
              </w:rPr>
              <w:t>и</w:t>
            </w:r>
          </w:p>
        </w:tc>
        <w:tc>
          <w:tcPr>
            <w:tcW w:w="3682" w:type="dxa"/>
            <w:vAlign w:val="center"/>
          </w:tcPr>
          <w:p w:rsidR="002F6A90" w:rsidRPr="00960E9D" w:rsidRDefault="002F6A90" w:rsidP="002F6A90">
            <w:pPr>
              <w:pStyle w:val="TableParagraph"/>
              <w:spacing w:before="130" w:line="312" w:lineRule="auto"/>
              <w:ind w:left="149" w:right="-2"/>
              <w:jc w:val="center"/>
              <w:rPr>
                <w:lang w:val="ru-RU"/>
              </w:rPr>
            </w:pPr>
            <w:r w:rsidRPr="00960E9D">
              <w:rPr>
                <w:lang w:val="ru-RU"/>
              </w:rPr>
              <w:t>Предельный размер обязательств по договорам</w:t>
            </w:r>
          </w:p>
        </w:tc>
        <w:tc>
          <w:tcPr>
            <w:tcW w:w="3983" w:type="dxa"/>
            <w:vAlign w:val="center"/>
          </w:tcPr>
          <w:p w:rsidR="002F6A90" w:rsidRPr="00960E9D" w:rsidRDefault="002F6A90" w:rsidP="002F6A90">
            <w:pPr>
              <w:pStyle w:val="TableParagraph"/>
              <w:ind w:left="153" w:firstLine="6"/>
              <w:jc w:val="center"/>
              <w:rPr>
                <w:sz w:val="18"/>
                <w:lang w:val="ru-RU"/>
              </w:rPr>
            </w:pPr>
            <w:r w:rsidRPr="00960E9D">
              <w:rPr>
                <w:lang w:val="ru-RU"/>
              </w:rPr>
              <w:t xml:space="preserve">Размер взноса в КФ ОДО </w:t>
            </w:r>
            <w:r w:rsidRPr="00960E9D">
              <w:rPr>
                <w:sz w:val="18"/>
                <w:lang w:val="ru-RU"/>
              </w:rPr>
              <w:t>(компенсационный фонд</w:t>
            </w:r>
            <w:r w:rsidRPr="00960E9D">
              <w:rPr>
                <w:spacing w:val="-17"/>
                <w:sz w:val="18"/>
                <w:lang w:val="ru-RU"/>
              </w:rPr>
              <w:t xml:space="preserve"> </w:t>
            </w:r>
            <w:r w:rsidRPr="00960E9D">
              <w:rPr>
                <w:sz w:val="18"/>
                <w:lang w:val="ru-RU"/>
              </w:rPr>
              <w:t>обеспечения договорных</w:t>
            </w:r>
            <w:r w:rsidRPr="00960E9D">
              <w:rPr>
                <w:spacing w:val="-10"/>
                <w:sz w:val="18"/>
                <w:lang w:val="ru-RU"/>
              </w:rPr>
              <w:t xml:space="preserve"> </w:t>
            </w:r>
            <w:r w:rsidRPr="00960E9D">
              <w:rPr>
                <w:sz w:val="18"/>
                <w:lang w:val="ru-RU"/>
              </w:rPr>
              <w:t>обязательств)</w:t>
            </w:r>
          </w:p>
        </w:tc>
      </w:tr>
      <w:tr w:rsidR="002F6A90" w:rsidRPr="00960E9D" w:rsidTr="001573D0">
        <w:trPr>
          <w:trHeight w:hRule="exact" w:val="338"/>
        </w:trPr>
        <w:sdt>
          <w:sdtPr>
            <w:rPr>
              <w:rFonts w:ascii="Times New Roman" w:hAnsi="Times New Roman"/>
              <w:sz w:val="28"/>
            </w:rPr>
            <w:id w:val="-2974531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8" w:type="dxa"/>
                <w:vAlign w:val="center"/>
              </w:tcPr>
              <w:p w:rsidR="002F6A90" w:rsidRPr="00960E9D" w:rsidRDefault="001573D0" w:rsidP="002F6A90">
                <w:pPr>
                  <w:ind w:right="-2"/>
                  <w:jc w:val="center"/>
                  <w:rPr>
                    <w:rFonts w:ascii="Times New Roman" w:hAnsi="Times New Roman"/>
                    <w:sz w:val="28"/>
                    <w:lang w:val="ru-RU"/>
                  </w:rPr>
                </w:pPr>
                <w:r>
                  <w:rPr>
                    <w:rFonts w:ascii="MS Gothic" w:eastAsia="MS Gothic" w:hAnsi="MS Gothic" w:hint="eastAsia"/>
                    <w:sz w:val="28"/>
                  </w:rPr>
                  <w:t>☐</w:t>
                </w:r>
              </w:p>
            </w:tc>
          </w:sdtContent>
        </w:sdt>
        <w:tc>
          <w:tcPr>
            <w:tcW w:w="1827" w:type="dxa"/>
          </w:tcPr>
          <w:p w:rsidR="002F6A90" w:rsidRPr="00960E9D" w:rsidRDefault="002F6A90" w:rsidP="002F6A90">
            <w:pPr>
              <w:pStyle w:val="TableParagraph"/>
              <w:spacing w:line="311" w:lineRule="exact"/>
              <w:ind w:right="-2"/>
              <w:jc w:val="center"/>
              <w:rPr>
                <w:b/>
                <w:sz w:val="28"/>
              </w:rPr>
            </w:pPr>
            <w:r w:rsidRPr="00960E9D">
              <w:rPr>
                <w:b/>
                <w:sz w:val="28"/>
              </w:rPr>
              <w:t>1</w:t>
            </w:r>
          </w:p>
        </w:tc>
        <w:tc>
          <w:tcPr>
            <w:tcW w:w="3682" w:type="dxa"/>
          </w:tcPr>
          <w:p w:rsidR="002F6A90" w:rsidRPr="00960E9D" w:rsidRDefault="002F6A90" w:rsidP="002F6A90">
            <w:pPr>
              <w:pStyle w:val="a5"/>
              <w:spacing w:line="312" w:lineRule="auto"/>
              <w:ind w:left="291" w:right="-2"/>
              <w:rPr>
                <w:rFonts w:ascii="Times New Roman" w:hAnsi="Times New Roman" w:cs="Times New Roman"/>
                <w:szCs w:val="26"/>
              </w:rPr>
            </w:pPr>
            <w:r w:rsidRPr="00960E9D">
              <w:rPr>
                <w:rFonts w:ascii="Times New Roman" w:hAnsi="Times New Roman" w:cs="Times New Roman"/>
                <w:szCs w:val="26"/>
                <w:lang w:val="ru-RU"/>
              </w:rPr>
              <w:t>не превышает</w:t>
            </w:r>
            <w:r w:rsidRPr="00960E9D">
              <w:rPr>
                <w:rFonts w:ascii="Times New Roman" w:hAnsi="Times New Roman" w:cs="Times New Roman"/>
                <w:szCs w:val="26"/>
              </w:rPr>
              <w:t xml:space="preserve"> </w:t>
            </w:r>
            <w:r>
              <w:rPr>
                <w:rFonts w:ascii="Times New Roman" w:hAnsi="Times New Roman" w:cs="Times New Roman"/>
                <w:szCs w:val="26"/>
                <w:lang w:val="ru-RU"/>
              </w:rPr>
              <w:t>9</w:t>
            </w:r>
            <w:r w:rsidRPr="00960E9D">
              <w:rPr>
                <w:rFonts w:ascii="Times New Roman" w:hAnsi="Times New Roman" w:cs="Times New Roman"/>
                <w:szCs w:val="26"/>
              </w:rPr>
              <w:t xml:space="preserve">0 </w:t>
            </w:r>
            <w:proofErr w:type="spellStart"/>
            <w:r w:rsidRPr="00960E9D">
              <w:rPr>
                <w:rFonts w:ascii="Times New Roman" w:hAnsi="Times New Roman" w:cs="Times New Roman"/>
                <w:szCs w:val="26"/>
              </w:rPr>
              <w:t>млн</w:t>
            </w:r>
            <w:proofErr w:type="spellEnd"/>
            <w:r w:rsidRPr="00960E9D">
              <w:rPr>
                <w:rFonts w:ascii="Times New Roman" w:hAnsi="Times New Roman" w:cs="Times New Roman"/>
                <w:szCs w:val="26"/>
              </w:rPr>
              <w:t xml:space="preserve">. </w:t>
            </w:r>
            <w:proofErr w:type="spellStart"/>
            <w:r w:rsidRPr="00960E9D">
              <w:rPr>
                <w:rFonts w:ascii="Times New Roman" w:hAnsi="Times New Roman" w:cs="Times New Roman"/>
                <w:szCs w:val="26"/>
              </w:rPr>
              <w:t>руб</w:t>
            </w:r>
            <w:proofErr w:type="spellEnd"/>
            <w:r w:rsidRPr="00960E9D">
              <w:rPr>
                <w:rFonts w:ascii="Times New Roman" w:hAnsi="Times New Roman" w:cs="Times New Roman"/>
                <w:szCs w:val="26"/>
              </w:rPr>
              <w:t>.</w:t>
            </w:r>
          </w:p>
        </w:tc>
        <w:tc>
          <w:tcPr>
            <w:tcW w:w="3983" w:type="dxa"/>
          </w:tcPr>
          <w:p w:rsidR="002F6A90" w:rsidRPr="00960E9D" w:rsidRDefault="002F6A90" w:rsidP="002F6A90">
            <w:pPr>
              <w:pStyle w:val="a5"/>
              <w:spacing w:line="312" w:lineRule="auto"/>
              <w:ind w:right="991"/>
              <w:jc w:val="right"/>
              <w:rPr>
                <w:rFonts w:ascii="Times New Roman" w:hAnsi="Times New Roman" w:cs="Times New Roman"/>
                <w:szCs w:val="26"/>
              </w:rPr>
            </w:pPr>
            <w:r w:rsidRPr="00960E9D">
              <w:rPr>
                <w:rFonts w:ascii="Times New Roman" w:hAnsi="Times New Roman" w:cs="Times New Roman"/>
                <w:szCs w:val="26"/>
              </w:rPr>
              <w:t xml:space="preserve">200 000 </w:t>
            </w:r>
            <w:proofErr w:type="spellStart"/>
            <w:r w:rsidRPr="00960E9D">
              <w:rPr>
                <w:rFonts w:ascii="Times New Roman" w:hAnsi="Times New Roman" w:cs="Times New Roman"/>
                <w:szCs w:val="26"/>
              </w:rPr>
              <w:t>руб</w:t>
            </w:r>
            <w:proofErr w:type="spellEnd"/>
            <w:r w:rsidRPr="00960E9D">
              <w:rPr>
                <w:rFonts w:ascii="Times New Roman" w:hAnsi="Times New Roman" w:cs="Times New Roman"/>
                <w:szCs w:val="26"/>
              </w:rPr>
              <w:t>.</w:t>
            </w:r>
          </w:p>
        </w:tc>
      </w:tr>
      <w:tr w:rsidR="002F6A90" w:rsidRPr="00960E9D" w:rsidTr="001573D0">
        <w:trPr>
          <w:trHeight w:hRule="exact" w:val="338"/>
        </w:trPr>
        <w:sdt>
          <w:sdtPr>
            <w:rPr>
              <w:rFonts w:ascii="Times New Roman" w:hAnsi="Times New Roman"/>
              <w:sz w:val="28"/>
            </w:rPr>
            <w:id w:val="-14294249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8" w:type="dxa"/>
                <w:vAlign w:val="center"/>
              </w:tcPr>
              <w:p w:rsidR="002F6A90" w:rsidRPr="00960E9D" w:rsidRDefault="002F6A90" w:rsidP="002F6A90">
                <w:pPr>
                  <w:ind w:right="-2"/>
                  <w:jc w:val="center"/>
                  <w:rPr>
                    <w:rFonts w:ascii="Times New Roman" w:hAnsi="Times New Roman"/>
                    <w:sz w:val="28"/>
                  </w:rPr>
                </w:pPr>
                <w:r w:rsidRPr="00960E9D">
                  <w:rPr>
                    <w:rFonts w:ascii="Segoe UI Symbol" w:eastAsia="MS Mincho" w:hAnsi="Segoe UI Symbol" w:cs="Segoe UI Symbol"/>
                    <w:sz w:val="28"/>
                  </w:rPr>
                  <w:t>☐</w:t>
                </w:r>
              </w:p>
            </w:tc>
          </w:sdtContent>
        </w:sdt>
        <w:tc>
          <w:tcPr>
            <w:tcW w:w="1827" w:type="dxa"/>
          </w:tcPr>
          <w:p w:rsidR="002F6A90" w:rsidRPr="00960E9D" w:rsidRDefault="002F6A90" w:rsidP="002F6A90">
            <w:pPr>
              <w:pStyle w:val="TableParagraph"/>
              <w:spacing w:line="311" w:lineRule="exact"/>
              <w:ind w:right="-2"/>
              <w:jc w:val="center"/>
              <w:rPr>
                <w:b/>
                <w:sz w:val="28"/>
              </w:rPr>
            </w:pPr>
            <w:r w:rsidRPr="00960E9D">
              <w:rPr>
                <w:b/>
                <w:sz w:val="28"/>
              </w:rPr>
              <w:t>2</w:t>
            </w:r>
          </w:p>
        </w:tc>
        <w:tc>
          <w:tcPr>
            <w:tcW w:w="3682" w:type="dxa"/>
          </w:tcPr>
          <w:p w:rsidR="002F6A90" w:rsidRPr="00960E9D" w:rsidRDefault="002F6A90" w:rsidP="002F6A90">
            <w:pPr>
              <w:pStyle w:val="a5"/>
              <w:spacing w:line="312" w:lineRule="auto"/>
              <w:ind w:left="291" w:right="-2"/>
              <w:rPr>
                <w:rFonts w:ascii="Times New Roman" w:hAnsi="Times New Roman" w:cs="Times New Roman"/>
                <w:szCs w:val="26"/>
              </w:rPr>
            </w:pPr>
            <w:r w:rsidRPr="00960E9D">
              <w:rPr>
                <w:rFonts w:ascii="Times New Roman" w:hAnsi="Times New Roman" w:cs="Times New Roman"/>
                <w:szCs w:val="26"/>
                <w:lang w:val="ru-RU"/>
              </w:rPr>
              <w:t>не превышает</w:t>
            </w:r>
            <w:r w:rsidRPr="00960E9D">
              <w:rPr>
                <w:rFonts w:ascii="Times New Roman" w:hAnsi="Times New Roman" w:cs="Times New Roman"/>
                <w:szCs w:val="26"/>
              </w:rPr>
              <w:t xml:space="preserve"> 500 </w:t>
            </w:r>
            <w:proofErr w:type="spellStart"/>
            <w:r w:rsidRPr="00960E9D">
              <w:rPr>
                <w:rFonts w:ascii="Times New Roman" w:hAnsi="Times New Roman" w:cs="Times New Roman"/>
                <w:szCs w:val="26"/>
              </w:rPr>
              <w:t>млн</w:t>
            </w:r>
            <w:proofErr w:type="spellEnd"/>
            <w:r w:rsidRPr="00960E9D">
              <w:rPr>
                <w:rFonts w:ascii="Times New Roman" w:hAnsi="Times New Roman" w:cs="Times New Roman"/>
                <w:szCs w:val="26"/>
              </w:rPr>
              <w:t xml:space="preserve">. </w:t>
            </w:r>
            <w:proofErr w:type="spellStart"/>
            <w:r w:rsidRPr="00960E9D">
              <w:rPr>
                <w:rFonts w:ascii="Times New Roman" w:hAnsi="Times New Roman" w:cs="Times New Roman"/>
                <w:szCs w:val="26"/>
              </w:rPr>
              <w:t>руб</w:t>
            </w:r>
            <w:proofErr w:type="spellEnd"/>
            <w:r w:rsidRPr="00960E9D">
              <w:rPr>
                <w:rFonts w:ascii="Times New Roman" w:hAnsi="Times New Roman" w:cs="Times New Roman"/>
                <w:szCs w:val="26"/>
              </w:rPr>
              <w:t>.</w:t>
            </w:r>
          </w:p>
        </w:tc>
        <w:tc>
          <w:tcPr>
            <w:tcW w:w="3983" w:type="dxa"/>
          </w:tcPr>
          <w:p w:rsidR="002F6A90" w:rsidRPr="00960E9D" w:rsidRDefault="002F6A90" w:rsidP="002F6A90">
            <w:pPr>
              <w:pStyle w:val="a5"/>
              <w:spacing w:line="312" w:lineRule="auto"/>
              <w:ind w:right="991"/>
              <w:jc w:val="right"/>
              <w:rPr>
                <w:rFonts w:ascii="Times New Roman" w:hAnsi="Times New Roman" w:cs="Times New Roman"/>
                <w:szCs w:val="26"/>
              </w:rPr>
            </w:pPr>
            <w:r w:rsidRPr="00960E9D">
              <w:rPr>
                <w:rFonts w:ascii="Times New Roman" w:hAnsi="Times New Roman" w:cs="Times New Roman"/>
                <w:szCs w:val="26"/>
              </w:rPr>
              <w:t xml:space="preserve">2 500 000 </w:t>
            </w:r>
            <w:proofErr w:type="spellStart"/>
            <w:r w:rsidRPr="00960E9D">
              <w:rPr>
                <w:rFonts w:ascii="Times New Roman" w:hAnsi="Times New Roman" w:cs="Times New Roman"/>
                <w:szCs w:val="26"/>
              </w:rPr>
              <w:t>руб</w:t>
            </w:r>
            <w:proofErr w:type="spellEnd"/>
            <w:r w:rsidRPr="00960E9D">
              <w:rPr>
                <w:rFonts w:ascii="Times New Roman" w:hAnsi="Times New Roman" w:cs="Times New Roman"/>
                <w:szCs w:val="26"/>
              </w:rPr>
              <w:t>.</w:t>
            </w:r>
          </w:p>
        </w:tc>
      </w:tr>
      <w:tr w:rsidR="002F6A90" w:rsidRPr="00960E9D" w:rsidTr="001573D0">
        <w:trPr>
          <w:trHeight w:hRule="exact" w:val="338"/>
        </w:trPr>
        <w:sdt>
          <w:sdtPr>
            <w:rPr>
              <w:rFonts w:ascii="Times New Roman" w:hAnsi="Times New Roman"/>
              <w:sz w:val="28"/>
            </w:rPr>
            <w:id w:val="7724454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8" w:type="dxa"/>
                <w:vAlign w:val="center"/>
              </w:tcPr>
              <w:p w:rsidR="002F6A90" w:rsidRPr="00960E9D" w:rsidRDefault="002F6A90" w:rsidP="002F6A90">
                <w:pPr>
                  <w:ind w:right="-2"/>
                  <w:jc w:val="center"/>
                  <w:rPr>
                    <w:rFonts w:ascii="Times New Roman" w:hAnsi="Times New Roman"/>
                    <w:sz w:val="28"/>
                  </w:rPr>
                </w:pPr>
                <w:r w:rsidRPr="00960E9D">
                  <w:rPr>
                    <w:rFonts w:ascii="Segoe UI Symbol" w:eastAsia="MS Gothic" w:hAnsi="Segoe UI Symbol" w:cs="Segoe UI Symbol"/>
                    <w:sz w:val="28"/>
                  </w:rPr>
                  <w:t>☐</w:t>
                </w:r>
              </w:p>
            </w:tc>
          </w:sdtContent>
        </w:sdt>
        <w:tc>
          <w:tcPr>
            <w:tcW w:w="1827" w:type="dxa"/>
          </w:tcPr>
          <w:p w:rsidR="002F6A90" w:rsidRPr="00960E9D" w:rsidRDefault="002F6A90" w:rsidP="002F6A90">
            <w:pPr>
              <w:pStyle w:val="TableParagraph"/>
              <w:spacing w:line="311" w:lineRule="exact"/>
              <w:ind w:right="-2"/>
              <w:jc w:val="center"/>
              <w:rPr>
                <w:b/>
                <w:sz w:val="28"/>
              </w:rPr>
            </w:pPr>
            <w:r w:rsidRPr="00960E9D">
              <w:rPr>
                <w:b/>
                <w:sz w:val="28"/>
              </w:rPr>
              <w:t>3</w:t>
            </w:r>
          </w:p>
        </w:tc>
        <w:tc>
          <w:tcPr>
            <w:tcW w:w="3682" w:type="dxa"/>
          </w:tcPr>
          <w:p w:rsidR="002F6A90" w:rsidRPr="00960E9D" w:rsidRDefault="002F6A90" w:rsidP="002F6A90">
            <w:pPr>
              <w:pStyle w:val="a5"/>
              <w:spacing w:line="312" w:lineRule="auto"/>
              <w:ind w:left="291" w:right="-2"/>
              <w:rPr>
                <w:rFonts w:ascii="Times New Roman" w:hAnsi="Times New Roman" w:cs="Times New Roman"/>
                <w:szCs w:val="26"/>
              </w:rPr>
            </w:pPr>
            <w:r w:rsidRPr="00960E9D">
              <w:rPr>
                <w:rFonts w:ascii="Times New Roman" w:hAnsi="Times New Roman" w:cs="Times New Roman"/>
                <w:szCs w:val="26"/>
                <w:lang w:val="ru-RU"/>
              </w:rPr>
              <w:t>не превышает</w:t>
            </w:r>
            <w:r w:rsidRPr="00960E9D">
              <w:rPr>
                <w:rFonts w:ascii="Times New Roman" w:hAnsi="Times New Roman" w:cs="Times New Roman"/>
                <w:szCs w:val="26"/>
              </w:rPr>
              <w:t xml:space="preserve"> 3 </w:t>
            </w:r>
            <w:proofErr w:type="spellStart"/>
            <w:r w:rsidRPr="00960E9D">
              <w:rPr>
                <w:rFonts w:ascii="Times New Roman" w:hAnsi="Times New Roman" w:cs="Times New Roman"/>
                <w:szCs w:val="26"/>
              </w:rPr>
              <w:t>млрд</w:t>
            </w:r>
            <w:proofErr w:type="spellEnd"/>
            <w:r w:rsidRPr="00960E9D">
              <w:rPr>
                <w:rFonts w:ascii="Times New Roman" w:hAnsi="Times New Roman" w:cs="Times New Roman"/>
                <w:szCs w:val="26"/>
              </w:rPr>
              <w:t xml:space="preserve">. </w:t>
            </w:r>
            <w:proofErr w:type="spellStart"/>
            <w:r w:rsidRPr="00960E9D">
              <w:rPr>
                <w:rFonts w:ascii="Times New Roman" w:hAnsi="Times New Roman" w:cs="Times New Roman"/>
                <w:szCs w:val="26"/>
              </w:rPr>
              <w:t>руб</w:t>
            </w:r>
            <w:proofErr w:type="spellEnd"/>
            <w:r w:rsidRPr="00960E9D">
              <w:rPr>
                <w:rFonts w:ascii="Times New Roman" w:hAnsi="Times New Roman" w:cs="Times New Roman"/>
                <w:szCs w:val="26"/>
              </w:rPr>
              <w:t>.</w:t>
            </w:r>
          </w:p>
        </w:tc>
        <w:tc>
          <w:tcPr>
            <w:tcW w:w="3983" w:type="dxa"/>
          </w:tcPr>
          <w:p w:rsidR="002F6A90" w:rsidRPr="00960E9D" w:rsidRDefault="002F6A90" w:rsidP="002F6A90">
            <w:pPr>
              <w:pStyle w:val="a5"/>
              <w:spacing w:line="312" w:lineRule="auto"/>
              <w:ind w:right="991"/>
              <w:jc w:val="right"/>
              <w:rPr>
                <w:rFonts w:ascii="Times New Roman" w:hAnsi="Times New Roman" w:cs="Times New Roman"/>
                <w:szCs w:val="26"/>
              </w:rPr>
            </w:pPr>
            <w:r w:rsidRPr="00960E9D">
              <w:rPr>
                <w:rFonts w:ascii="Times New Roman" w:hAnsi="Times New Roman" w:cs="Times New Roman"/>
                <w:szCs w:val="26"/>
              </w:rPr>
              <w:t xml:space="preserve">4 500 000 </w:t>
            </w:r>
            <w:proofErr w:type="spellStart"/>
            <w:r w:rsidRPr="00960E9D">
              <w:rPr>
                <w:rFonts w:ascii="Times New Roman" w:hAnsi="Times New Roman" w:cs="Times New Roman"/>
                <w:szCs w:val="26"/>
              </w:rPr>
              <w:t>руб</w:t>
            </w:r>
            <w:proofErr w:type="spellEnd"/>
            <w:r w:rsidRPr="00960E9D">
              <w:rPr>
                <w:rFonts w:ascii="Times New Roman" w:hAnsi="Times New Roman" w:cs="Times New Roman"/>
                <w:szCs w:val="26"/>
              </w:rPr>
              <w:t>.</w:t>
            </w:r>
          </w:p>
        </w:tc>
      </w:tr>
      <w:tr w:rsidR="002F6A90" w:rsidRPr="00960E9D" w:rsidTr="001573D0">
        <w:trPr>
          <w:trHeight w:hRule="exact" w:val="341"/>
        </w:trPr>
        <w:sdt>
          <w:sdtPr>
            <w:rPr>
              <w:rFonts w:ascii="Times New Roman" w:hAnsi="Times New Roman"/>
              <w:sz w:val="28"/>
            </w:rPr>
            <w:id w:val="1411707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8" w:type="dxa"/>
                <w:vAlign w:val="center"/>
              </w:tcPr>
              <w:p w:rsidR="002F6A90" w:rsidRPr="00960E9D" w:rsidRDefault="002F6A90" w:rsidP="002F6A90">
                <w:pPr>
                  <w:ind w:right="-2"/>
                  <w:jc w:val="center"/>
                  <w:rPr>
                    <w:rFonts w:ascii="Times New Roman" w:hAnsi="Times New Roman"/>
                    <w:sz w:val="28"/>
                  </w:rPr>
                </w:pPr>
                <w:r w:rsidRPr="00960E9D">
                  <w:rPr>
                    <w:rFonts w:ascii="Segoe UI Symbol" w:eastAsia="MS Mincho" w:hAnsi="Segoe UI Symbol" w:cs="Segoe UI Symbol"/>
                    <w:sz w:val="28"/>
                  </w:rPr>
                  <w:t>☐</w:t>
                </w:r>
              </w:p>
            </w:tc>
          </w:sdtContent>
        </w:sdt>
        <w:tc>
          <w:tcPr>
            <w:tcW w:w="1827" w:type="dxa"/>
          </w:tcPr>
          <w:p w:rsidR="002F6A90" w:rsidRPr="00960E9D" w:rsidRDefault="002F6A90" w:rsidP="002F6A90">
            <w:pPr>
              <w:pStyle w:val="TableParagraph"/>
              <w:spacing w:line="311" w:lineRule="exact"/>
              <w:ind w:right="-2"/>
              <w:jc w:val="center"/>
              <w:rPr>
                <w:b/>
                <w:sz w:val="28"/>
              </w:rPr>
            </w:pPr>
            <w:r w:rsidRPr="00960E9D">
              <w:rPr>
                <w:b/>
                <w:sz w:val="28"/>
              </w:rPr>
              <w:t>4</w:t>
            </w:r>
          </w:p>
        </w:tc>
        <w:tc>
          <w:tcPr>
            <w:tcW w:w="3682" w:type="dxa"/>
          </w:tcPr>
          <w:p w:rsidR="002F6A90" w:rsidRPr="00960E9D" w:rsidRDefault="002F6A90" w:rsidP="002F6A90">
            <w:pPr>
              <w:pStyle w:val="a5"/>
              <w:spacing w:line="312" w:lineRule="auto"/>
              <w:ind w:left="291" w:right="-2"/>
              <w:rPr>
                <w:rFonts w:ascii="Times New Roman" w:hAnsi="Times New Roman" w:cs="Times New Roman"/>
                <w:szCs w:val="26"/>
              </w:rPr>
            </w:pPr>
            <w:r w:rsidRPr="00960E9D">
              <w:rPr>
                <w:rFonts w:ascii="Times New Roman" w:hAnsi="Times New Roman" w:cs="Times New Roman"/>
                <w:szCs w:val="26"/>
                <w:lang w:val="ru-RU"/>
              </w:rPr>
              <w:t>не превышает</w:t>
            </w:r>
            <w:r w:rsidRPr="00960E9D">
              <w:rPr>
                <w:rFonts w:ascii="Times New Roman" w:hAnsi="Times New Roman" w:cs="Times New Roman"/>
                <w:szCs w:val="26"/>
              </w:rPr>
              <w:t xml:space="preserve"> 10 </w:t>
            </w:r>
            <w:proofErr w:type="spellStart"/>
            <w:r w:rsidRPr="00960E9D">
              <w:rPr>
                <w:rFonts w:ascii="Times New Roman" w:hAnsi="Times New Roman" w:cs="Times New Roman"/>
                <w:szCs w:val="26"/>
              </w:rPr>
              <w:t>млрд</w:t>
            </w:r>
            <w:proofErr w:type="spellEnd"/>
            <w:r w:rsidRPr="00960E9D">
              <w:rPr>
                <w:rFonts w:ascii="Times New Roman" w:hAnsi="Times New Roman" w:cs="Times New Roman"/>
                <w:szCs w:val="26"/>
              </w:rPr>
              <w:t xml:space="preserve">. </w:t>
            </w:r>
            <w:proofErr w:type="spellStart"/>
            <w:r w:rsidRPr="00960E9D">
              <w:rPr>
                <w:rFonts w:ascii="Times New Roman" w:hAnsi="Times New Roman" w:cs="Times New Roman"/>
                <w:szCs w:val="26"/>
              </w:rPr>
              <w:t>руб</w:t>
            </w:r>
            <w:proofErr w:type="spellEnd"/>
            <w:r w:rsidRPr="00960E9D">
              <w:rPr>
                <w:rFonts w:ascii="Times New Roman" w:hAnsi="Times New Roman" w:cs="Times New Roman"/>
                <w:szCs w:val="26"/>
              </w:rPr>
              <w:t>.</w:t>
            </w:r>
          </w:p>
        </w:tc>
        <w:tc>
          <w:tcPr>
            <w:tcW w:w="3983" w:type="dxa"/>
          </w:tcPr>
          <w:p w:rsidR="002F6A90" w:rsidRPr="00960E9D" w:rsidRDefault="002F6A90" w:rsidP="002F6A90">
            <w:pPr>
              <w:pStyle w:val="a5"/>
              <w:spacing w:line="312" w:lineRule="auto"/>
              <w:ind w:right="991"/>
              <w:jc w:val="right"/>
              <w:rPr>
                <w:rFonts w:ascii="Times New Roman" w:hAnsi="Times New Roman" w:cs="Times New Roman"/>
                <w:szCs w:val="26"/>
              </w:rPr>
            </w:pPr>
            <w:r w:rsidRPr="00960E9D">
              <w:rPr>
                <w:rFonts w:ascii="Times New Roman" w:hAnsi="Times New Roman" w:cs="Times New Roman"/>
                <w:szCs w:val="26"/>
              </w:rPr>
              <w:t xml:space="preserve">7 000 000 </w:t>
            </w:r>
            <w:proofErr w:type="spellStart"/>
            <w:r w:rsidRPr="00960E9D">
              <w:rPr>
                <w:rFonts w:ascii="Times New Roman" w:hAnsi="Times New Roman" w:cs="Times New Roman"/>
                <w:szCs w:val="26"/>
              </w:rPr>
              <w:t>руб</w:t>
            </w:r>
            <w:proofErr w:type="spellEnd"/>
            <w:r w:rsidRPr="00960E9D">
              <w:rPr>
                <w:rFonts w:ascii="Times New Roman" w:hAnsi="Times New Roman" w:cs="Times New Roman"/>
                <w:szCs w:val="26"/>
              </w:rPr>
              <w:t>.</w:t>
            </w:r>
          </w:p>
        </w:tc>
      </w:tr>
      <w:tr w:rsidR="002F6A90" w:rsidRPr="00960E9D" w:rsidTr="001573D0">
        <w:trPr>
          <w:trHeight w:hRule="exact" w:val="341"/>
        </w:trPr>
        <w:sdt>
          <w:sdtPr>
            <w:rPr>
              <w:rFonts w:ascii="Times New Roman" w:hAnsi="Times New Roman"/>
              <w:sz w:val="28"/>
            </w:rPr>
            <w:id w:val="-8508715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998" w:type="dxa"/>
                <w:vAlign w:val="center"/>
              </w:tcPr>
              <w:p w:rsidR="002F6A90" w:rsidRPr="00960E9D" w:rsidRDefault="002F6A90" w:rsidP="002F6A90">
                <w:pPr>
                  <w:ind w:right="-2"/>
                  <w:jc w:val="center"/>
                  <w:rPr>
                    <w:rFonts w:ascii="Times New Roman" w:hAnsi="Times New Roman"/>
                    <w:sz w:val="28"/>
                  </w:rPr>
                </w:pPr>
                <w:r w:rsidRPr="00960E9D">
                  <w:rPr>
                    <w:rFonts w:ascii="Segoe UI Symbol" w:eastAsia="MS Mincho" w:hAnsi="Segoe UI Symbol" w:cs="Segoe UI Symbol"/>
                    <w:sz w:val="28"/>
                  </w:rPr>
                  <w:t>☐</w:t>
                </w:r>
              </w:p>
            </w:tc>
          </w:sdtContent>
        </w:sdt>
        <w:tc>
          <w:tcPr>
            <w:tcW w:w="1827" w:type="dxa"/>
          </w:tcPr>
          <w:p w:rsidR="002F6A90" w:rsidRPr="00960E9D" w:rsidRDefault="002F6A90" w:rsidP="002F6A90">
            <w:pPr>
              <w:pStyle w:val="TableParagraph"/>
              <w:spacing w:line="311" w:lineRule="exact"/>
              <w:ind w:right="-2"/>
              <w:jc w:val="center"/>
              <w:rPr>
                <w:b/>
                <w:sz w:val="28"/>
                <w:lang w:val="ru-RU"/>
              </w:rPr>
            </w:pPr>
            <w:r w:rsidRPr="00960E9D">
              <w:rPr>
                <w:b/>
                <w:sz w:val="28"/>
                <w:lang w:val="ru-RU"/>
              </w:rPr>
              <w:t>5</w:t>
            </w:r>
          </w:p>
        </w:tc>
        <w:tc>
          <w:tcPr>
            <w:tcW w:w="3682" w:type="dxa"/>
          </w:tcPr>
          <w:p w:rsidR="002F6A90" w:rsidRPr="00960E9D" w:rsidRDefault="002F6A90" w:rsidP="002F6A90">
            <w:pPr>
              <w:pStyle w:val="a5"/>
              <w:spacing w:line="312" w:lineRule="auto"/>
              <w:ind w:left="149" w:right="-2"/>
              <w:jc w:val="right"/>
              <w:rPr>
                <w:rFonts w:ascii="Times New Roman" w:hAnsi="Times New Roman" w:cs="Times New Roman"/>
                <w:szCs w:val="26"/>
              </w:rPr>
            </w:pPr>
            <w:r w:rsidRPr="00960E9D">
              <w:rPr>
                <w:rFonts w:ascii="Times New Roman" w:hAnsi="Times New Roman" w:cs="Times New Roman"/>
                <w:szCs w:val="26"/>
              </w:rPr>
              <w:t xml:space="preserve">10 </w:t>
            </w:r>
            <w:proofErr w:type="spellStart"/>
            <w:r w:rsidRPr="00960E9D">
              <w:rPr>
                <w:rFonts w:ascii="Times New Roman" w:hAnsi="Times New Roman" w:cs="Times New Roman"/>
                <w:szCs w:val="26"/>
              </w:rPr>
              <w:t>млрд</w:t>
            </w:r>
            <w:proofErr w:type="spellEnd"/>
            <w:r w:rsidRPr="00960E9D">
              <w:rPr>
                <w:rFonts w:ascii="Times New Roman" w:hAnsi="Times New Roman" w:cs="Times New Roman"/>
                <w:szCs w:val="26"/>
              </w:rPr>
              <w:t xml:space="preserve">. </w:t>
            </w:r>
            <w:proofErr w:type="spellStart"/>
            <w:proofErr w:type="gramStart"/>
            <w:r w:rsidRPr="00960E9D">
              <w:rPr>
                <w:rFonts w:ascii="Times New Roman" w:hAnsi="Times New Roman" w:cs="Times New Roman"/>
                <w:szCs w:val="26"/>
              </w:rPr>
              <w:t>руб</w:t>
            </w:r>
            <w:proofErr w:type="spellEnd"/>
            <w:proofErr w:type="gramEnd"/>
            <w:r w:rsidRPr="00960E9D">
              <w:rPr>
                <w:rFonts w:ascii="Times New Roman" w:hAnsi="Times New Roman" w:cs="Times New Roman"/>
                <w:szCs w:val="26"/>
              </w:rPr>
              <w:t xml:space="preserve">. и </w:t>
            </w:r>
            <w:proofErr w:type="spellStart"/>
            <w:r w:rsidRPr="00960E9D">
              <w:rPr>
                <w:rFonts w:ascii="Times New Roman" w:hAnsi="Times New Roman" w:cs="Times New Roman"/>
                <w:szCs w:val="26"/>
              </w:rPr>
              <w:t>более</w:t>
            </w:r>
            <w:proofErr w:type="spellEnd"/>
          </w:p>
        </w:tc>
        <w:tc>
          <w:tcPr>
            <w:tcW w:w="3983" w:type="dxa"/>
          </w:tcPr>
          <w:p w:rsidR="002F6A90" w:rsidRPr="00960E9D" w:rsidRDefault="002F6A90" w:rsidP="002F6A90">
            <w:pPr>
              <w:pStyle w:val="a5"/>
              <w:spacing w:line="312" w:lineRule="auto"/>
              <w:ind w:right="991"/>
              <w:jc w:val="right"/>
              <w:rPr>
                <w:rFonts w:ascii="Times New Roman" w:hAnsi="Times New Roman" w:cs="Times New Roman"/>
                <w:szCs w:val="26"/>
              </w:rPr>
            </w:pPr>
            <w:r w:rsidRPr="00960E9D">
              <w:rPr>
                <w:rFonts w:ascii="Times New Roman" w:hAnsi="Times New Roman" w:cs="Times New Roman"/>
                <w:szCs w:val="26"/>
              </w:rPr>
              <w:t xml:space="preserve">25 000 000 </w:t>
            </w:r>
            <w:proofErr w:type="spellStart"/>
            <w:r w:rsidRPr="00960E9D">
              <w:rPr>
                <w:rFonts w:ascii="Times New Roman" w:hAnsi="Times New Roman" w:cs="Times New Roman"/>
                <w:szCs w:val="26"/>
              </w:rPr>
              <w:t>руб</w:t>
            </w:r>
            <w:proofErr w:type="spellEnd"/>
            <w:r w:rsidRPr="00960E9D">
              <w:rPr>
                <w:rFonts w:ascii="Times New Roman" w:hAnsi="Times New Roman" w:cs="Times New Roman"/>
                <w:szCs w:val="26"/>
              </w:rPr>
              <w:t>.</w:t>
            </w:r>
          </w:p>
        </w:tc>
      </w:tr>
    </w:tbl>
    <w:p w:rsidR="002F6A90" w:rsidRPr="00960E9D" w:rsidRDefault="002F6A90" w:rsidP="002F6A90">
      <w:pPr>
        <w:pStyle w:val="a3"/>
        <w:ind w:left="147" w:right="-2"/>
        <w:jc w:val="both"/>
        <w:rPr>
          <w:lang w:val="ru-RU"/>
        </w:rPr>
      </w:pPr>
      <w:r w:rsidRPr="00960E9D">
        <w:rPr>
          <w:lang w:val="ru-RU"/>
        </w:rPr>
        <w:t>Мною подтверждается достоверность сведений, содержащихся в заявлении и представленных документах в адрес в Ассоциации СРО «МАС».</w:t>
      </w:r>
    </w:p>
    <w:p w:rsidR="002F6A90" w:rsidRPr="00960E9D" w:rsidRDefault="002F6A90" w:rsidP="002F6A90">
      <w:pPr>
        <w:pStyle w:val="a3"/>
        <w:ind w:right="-2"/>
        <w:rPr>
          <w:sz w:val="20"/>
          <w:lang w:val="ru-RU"/>
        </w:rPr>
      </w:pPr>
    </w:p>
    <w:p w:rsidR="002F6A90" w:rsidRPr="00960E9D" w:rsidRDefault="002F6A90" w:rsidP="002F6A90">
      <w:pPr>
        <w:pStyle w:val="a3"/>
        <w:ind w:right="-2"/>
        <w:rPr>
          <w:sz w:val="20"/>
          <w:lang w:val="ru-RU"/>
        </w:rPr>
      </w:pPr>
    </w:p>
    <w:p w:rsidR="002F6A90" w:rsidRPr="00960E9D" w:rsidRDefault="002F6A90" w:rsidP="002F6A90">
      <w:pPr>
        <w:tabs>
          <w:tab w:val="left" w:pos="4442"/>
          <w:tab w:val="left" w:pos="6976"/>
        </w:tabs>
        <w:spacing w:after="0" w:line="240" w:lineRule="auto"/>
        <w:ind w:left="144" w:right="-2"/>
        <w:rPr>
          <w:rFonts w:ascii="Times New Roman" w:hAnsi="Times New Roman"/>
          <w:sz w:val="2"/>
        </w:rPr>
      </w:pPr>
      <w:r w:rsidRPr="00960E9D">
        <w:rPr>
          <w:rFonts w:ascii="Times New Roman" w:hAnsi="Times New Roman"/>
          <w:noProof/>
          <w:sz w:val="2"/>
          <w:lang w:eastAsia="ru-RU"/>
        </w:rPr>
        <mc:AlternateContent>
          <mc:Choice Requires="wpg">
            <w:drawing>
              <wp:inline distT="0" distB="0" distL="0" distR="0" wp14:anchorId="1707B4FE" wp14:editId="1DB73709">
                <wp:extent cx="2005330" cy="5080"/>
                <wp:effectExtent l="8255" t="2540" r="5715" b="11430"/>
                <wp:docPr id="5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05330" cy="5080"/>
                          <a:chOff x="0" y="0"/>
                          <a:chExt cx="3158" cy="8"/>
                        </a:xfrm>
                      </wpg:grpSpPr>
                      <wps:wsp>
                        <wps:cNvPr id="6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4" y="4"/>
                            <a:ext cx="3149" cy="0"/>
                          </a:xfrm>
                          <a:prstGeom prst="line">
                            <a:avLst/>
                          </a:prstGeom>
                          <a:noFill/>
                          <a:ln w="457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6" o:spid="_x0000_s1026" style="width:157.9pt;height:.4pt;mso-position-horizontal-relative:char;mso-position-vertical-relative:line" coordsize="3158,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dhFMfAIAAHYFAAAOAAAAZHJzL2Uyb0RvYy54bWykVFFv2yAQfp+0/4D8ntpOnDS16lRTnPSl&#10;Wyu1+wEEsI2GAQGNE0377zvASdf2YVOXBwK+u4/vvrvj+ubQC7RnxnIlqyS/yBLEJFGUy7ZKvj9t&#10;J8sEWYclxUJJViVHZpOb1edP14Mu2VR1SlBmEIBIWw66SjrndJmmlnSsx/ZCaSbB2CjTYwdH06bU&#10;4AHQe5FOs2yRDspQbRRh1sLXOhqTVcBvGkbcfdNY5pCoEuDmwmrCuvNrurrGZWuw7jgZaeAPsOgx&#10;l3DpGarGDqNnw99B9ZwYZVXjLojqU9U0nLCQA2STZ2+yuTXqWYdc2nJo9VkmkPaNTh+GJd/2DwZx&#10;WiXzBEncQ4nCrWjhpRl0W4LHrdGP+sHE/GB7p8gPC+b0rd2f2+iMdsNXRQEOPzsVpDk0pvcQkDQ6&#10;hAoczxVgB4cIfISSzmczKBQB2zxbjgUiHVTxXRDpNmPYLJ9Dn/mYpaed4jJeFgiOhHw20GP2RUb7&#10;fzI+dlizUB3rRRplXJxkvOOSocuoYnBYyyghOchRQiTVusOyZQHq6ahBrjwk4KkCZgzxBwv6/1XS&#10;IkEgQeERcHmSdJYXV1GbIOZZG1xqY90tUz3ymyoRQDgUCu/vrIsynlw8oFRbLkTAFhINcNH8choC&#10;rBKceqN3s6bdrYVBe+xHLvzGmrxyg9aWNIB1DNPNuHeYi7gHnkKOeQCdU0Zhpn5eZVeb5WZZTIrp&#10;YjMpsrqefNmui8lim1/O61m9Xtf5L08tL8qOU8qkZ3ea77z4t8KPL02czPOEn2VIX6OHtgPRT/+B&#10;NDRgrF3svp2ixwfjpR17MezCcIew8SHyr8ef5+D18lyufgMAAP//AwBQSwMEFAAGAAgAAAAhALg/&#10;p6vaAAAAAgEAAA8AAABkcnMvZG93bnJldi54bWxMj0FLw0AQhe+C/2EZwZvdxFIpMZtSinoqgq0g&#10;3qbZaRKanQ3ZbZL+e0cv9vJgeMN738tXk2vVQH1oPBtIZwko4tLbhisDn/vXhyWoEJEttp7JwIUC&#10;rIrbmxwz60f+oGEXKyUhHDI0UMfYZVqHsiaHYeY7YvGOvncY5ewrbXscJdy1+jFJnrTDhqWhxo42&#10;NZWn3dkZeBtxXM/Tl2F7Om4u3/vF+9c2JWPu76b1M6hIU/x/hl98QYdCmA7+zDao1oAMiX8q3jxd&#10;yIyDgSXoItfX6MUPAAAA//8DAFBLAQItABQABgAIAAAAIQC2gziS/gAAAOEBAAATAAAAAAAAAAAA&#10;AAAAAAAAAABbQ29udGVudF9UeXBlc10ueG1sUEsBAi0AFAAGAAgAAAAhADj9If/WAAAAlAEAAAsA&#10;AAAAAAAAAAAAAAAALwEAAF9yZWxzLy5yZWxzUEsBAi0AFAAGAAgAAAAhAPx2EUx8AgAAdgUAAA4A&#10;AAAAAAAAAAAAAAAALgIAAGRycy9lMm9Eb2MueG1sUEsBAi0AFAAGAAgAAAAhALg/p6vaAAAAAgEA&#10;AA8AAAAAAAAAAAAAAAAA1gQAAGRycy9kb3ducmV2LnhtbFBLBQYAAAAABAAEAPMAAADdBQAAAAA=&#10;">
                <v:line id="Line 7" o:spid="_x0000_s1027" style="position:absolute;visibility:visible;mso-wrap-style:square" from="4,4" to="3153,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f9E58MAAADaAAAADwAAAGRycy9kb3ducmV2LnhtbESPQWvCQBSE70L/w/IKvenGHGxJ3YgI&#10;pdpCS7XeH9mXbDD7NmQ3Jvrru4LQ4zAz3zDL1WgbcabO144VzGcJCOLC6ZorBb+Ht+kLCB+QNTaO&#10;ScGFPKzyh8kSM+0G/qHzPlQiQthnqMCE0GZS+sKQRT9zLXH0StdZDFF2ldQdDhFuG5kmyUJarDku&#10;GGxpY6g47XurIAzH58PuezyZ8uPaf3LaN+n7l1JPj+P6FUSgMfyH7+2tVrCA25V4A2T+B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En/ROfDAAAA2gAAAA8AAAAAAAAAAAAA&#10;AAAAoQIAAGRycy9kb3ducmV2LnhtbFBLBQYAAAAABAAEAPkAAACRAwAAAAA=&#10;" strokeweight=".36pt"/>
                <w10:anchorlock/>
              </v:group>
            </w:pict>
          </mc:Fallback>
        </mc:AlternateContent>
      </w:r>
      <w:r w:rsidRPr="00960E9D">
        <w:rPr>
          <w:rFonts w:ascii="Times New Roman" w:hAnsi="Times New Roman"/>
          <w:sz w:val="2"/>
        </w:rPr>
        <w:tab/>
      </w:r>
      <w:r w:rsidRPr="00960E9D">
        <w:rPr>
          <w:rFonts w:ascii="Times New Roman" w:hAnsi="Times New Roman"/>
          <w:noProof/>
          <w:sz w:val="2"/>
          <w:lang w:eastAsia="ru-RU"/>
        </w:rPr>
        <mc:AlternateContent>
          <mc:Choice Requires="wpg">
            <w:drawing>
              <wp:inline distT="0" distB="0" distL="0" distR="0" wp14:anchorId="18C7280B" wp14:editId="2B57E452">
                <wp:extent cx="975995" cy="5080"/>
                <wp:effectExtent l="8890" t="2540" r="5715" b="11430"/>
                <wp:docPr id="3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75995" cy="5080"/>
                          <a:chOff x="0" y="0"/>
                          <a:chExt cx="1537" cy="8"/>
                        </a:xfrm>
                      </wpg:grpSpPr>
                      <wps:wsp>
                        <wps:cNvPr id="4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4" y="4"/>
                            <a:ext cx="1529" cy="0"/>
                          </a:xfrm>
                          <a:prstGeom prst="line">
                            <a:avLst/>
                          </a:prstGeom>
                          <a:noFill/>
                          <a:ln w="457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4" o:spid="_x0000_s1026" style="width:76.85pt;height:.4pt;mso-position-horizontal-relative:char;mso-position-vertical-relative:line" coordsize="1537,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GStnfQIAAHUFAAAOAAAAZHJzL2Uyb0RvYy54bWykVFFv2yAQfp+0/4D8nthO7Sax6lRTnPSl&#10;Wyu1+wEEsI1mAwISJ5r233eAk67tw6YuD+Tw3X18993Bze2x79CBacOlKKN0mkSICSIpF00ZfX/e&#10;ThYRMhYLijspWBmdmIluV58/3QyqYDPZyo4yjQBEmGJQZdRaq4o4NqRlPTZTqZgAZy11jy1sdRNT&#10;jQdA77t4liTX8SA1VVoSZgx8rYIzWnn8umbEPtS1YRZ1ZQTcrF+1X3dujVc3uGg0Vi0nIw38ARY9&#10;5gIOvUBV2GK01/wdVM+JlkbWdkpkH8u65oT5GqCaNHlTzZ2We+VraYqhUReZQNo3On0Ylnw7PGrE&#10;aRldRUjgHlrkT0WZk2ZQTQERd1o9qUcd6gPzXpIfBtzxW7/bNyEY7YavkgIc3lvppTnWuncQUDQ6&#10;+g6cLh1gR4sIfFzO8+UyjxABV54sxv6QFpr4Loe0mzErza/mIWfhWMe4CGd5fiMfVwyMmHlR0fyf&#10;ik8tVsw3xziNRhWzs4r3XDCUBxF9wFoEBclRjAoiIdctFg3zUM8nBWqlvgBHFTBDitsYkP+visLZ&#10;IJtvHC7Oiqb5bBm08WJetMGF0sbeMdkjZ5RRB4R9n/Dh3tgg4znEtU3ILe86+I6LTqABDsrnM59g&#10;ZMepczqf0c1u3Wl0wO7G+d/Yk1dhMNmCerCWYboZbYt5F2zg2QmHB3UAndEKV+rnMlluFptFNslm&#10;15tJllTV5Mt2nU2ut+k8r66q9bpKfzlqaVa0nFImHLvz9U6zf2v8+NCEi3m54BcZ4tfofuyA7Pnf&#10;k4YBDL0L07eT9PSonbTjLHrL322fNr5D7vH4c++jXl7L1W8AAAD//wMAUEsDBBQABgAIAAAAIQBp&#10;HAgU2gAAAAIBAAAPAAAAZHJzL2Rvd25yZXYueG1sTI9Ba8JAEIXvhf6HZQRvdZOKrcRsRKT1JEK1&#10;UHobs2MSzM6G7JrEf+/aS70MPN7jvW/S5WBq0VHrKssK4kkEgji3uuJCwffh82UOwnlkjbVlUnAl&#10;B8vs+SnFRNuev6jb+0KEEnYJKii9bxIpXV6SQTexDXHwTrY16INsC6lb7EO5qeVrFL1JgxWHhRIb&#10;WpeUn/cXo2DTY7+axh/d9nxaX38Ps93PNialxqNhtQDhafD/YbjjB3TIAtPRXlg7USsIj/i/e/dm&#10;03cQRwVzkFkqH9GzGwAAAP//AwBQSwECLQAUAAYACAAAACEAtoM4kv4AAADhAQAAEwAAAAAAAAAA&#10;AAAAAAAAAAAAW0NvbnRlbnRfVHlwZXNdLnhtbFBLAQItABQABgAIAAAAIQA4/SH/1gAAAJQBAAAL&#10;AAAAAAAAAAAAAAAAAC8BAABfcmVscy8ucmVsc1BLAQItABQABgAIAAAAIQCQGStnfQIAAHUFAAAO&#10;AAAAAAAAAAAAAAAAAC4CAABkcnMvZTJvRG9jLnhtbFBLAQItABQABgAIAAAAIQBpHAgU2gAAAAIB&#10;AAAPAAAAAAAAAAAAAAAAANcEAABkcnMvZG93bnJldi54bWxQSwUGAAAAAAQABADzAAAA3gUAAAAA&#10;">
                <v:line id="Line 5" o:spid="_x0000_s1027" style="position:absolute;visibility:visible;mso-wrap-style:square" from="4,4" to="1533,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mF/C8MAAADaAAAADwAAAGRycy9kb3ducmV2LnhtbESPQWvCQBSE70L/w/IKvTWbhlJL6iql&#10;UNQKitreH9lnNph9G7IbE/31rlDwOMzMN8xkNthanKj1lWMFL0kKgrhwuuJSwe/++/kdhA/IGmvH&#10;pOBMHmbTh9EEc+163tJpF0oRIexzVGBCaHIpfWHIok9cQxy9g2sthijbUuoW+wi3tczS9E1arDgu&#10;GGzoy1Bx3HVWQej/xvvlZjiaw8+lW3HW1dl8rdTT4/D5ASLQEO7h//ZCK3iF25V4A+T0C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ZhfwvDAAAA2gAAAA8AAAAAAAAAAAAA&#10;AAAAoQIAAGRycy9kb3ducmV2LnhtbFBLBQYAAAAABAAEAPkAAACRAwAAAAA=&#10;" strokeweight=".36pt"/>
                <w10:anchorlock/>
              </v:group>
            </w:pict>
          </mc:Fallback>
        </mc:AlternateContent>
      </w:r>
      <w:r w:rsidRPr="00960E9D">
        <w:rPr>
          <w:rFonts w:ascii="Times New Roman" w:hAnsi="Times New Roman"/>
          <w:sz w:val="2"/>
        </w:rPr>
        <w:tab/>
      </w:r>
      <w:r w:rsidRPr="00960E9D">
        <w:rPr>
          <w:rFonts w:ascii="Times New Roman" w:hAnsi="Times New Roman"/>
          <w:noProof/>
          <w:sz w:val="2"/>
          <w:lang w:eastAsia="ru-RU"/>
        </w:rPr>
        <mc:AlternateContent>
          <mc:Choice Requires="wpg">
            <w:drawing>
              <wp:inline distT="0" distB="0" distL="0" distR="0" wp14:anchorId="65DEEBB6" wp14:editId="3405A1B9">
                <wp:extent cx="1434465" cy="5080"/>
                <wp:effectExtent l="7620" t="2540" r="5715" b="11430"/>
                <wp:docPr id="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34465" cy="5080"/>
                          <a:chOff x="0" y="0"/>
                          <a:chExt cx="2259" cy="8"/>
                        </a:xfrm>
                      </wpg:grpSpPr>
                      <wps:wsp>
                        <wps:cNvPr id="2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4" y="4"/>
                            <a:ext cx="2250" cy="0"/>
                          </a:xfrm>
                          <a:prstGeom prst="line">
                            <a:avLst/>
                          </a:prstGeom>
                          <a:noFill/>
                          <a:ln w="457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2" o:spid="_x0000_s1026" style="width:112.95pt;height:.4pt;mso-position-horizontal-relative:char;mso-position-vertical-relative:line" coordsize="2259,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3x18fAIAAHYFAAAOAAAAZHJzL2Uyb0RvYy54bWyklN9v2yAQx98n7X9Afk/9o06aWk2qKU76&#10;0q2R2v0BBLCNhgEBjRNN+993gJOu7cOmLg8EzPHl7nN33NweeoH2zFiu5CLJL7IEMUkU5bJdJN+f&#10;NpN5gqzDkmKhJFskR2aT2+XnTzeDrlihOiUoMwhEpK0GvUg653SVppZ0rMf2QmkmYbNRpscOlqZN&#10;qcEDqPciLbJslg7KUG0UYdbC1zpuJsug3zSMuIemscwhsUjANxdGE8adH9PlDa5ag3XHyegG/oAX&#10;PeYSLj1L1dhh9Gz4O6meE6OsatwFUX2qmoYTFmKAaPLsTTR3Rj3rEEtbDa0+YwK0bzh9WJZ8228N&#10;4hRylyCJe0hRuBUVHs2g2wos7ox+1FsT44PpvSI/LGynb/f9uo3GaDd8VRTk8LNTAc2hMb2XgKDR&#10;IWTgeM4AOzhE4GNeXpblbJogAnvTbD4miHSQxXeHSLcejxXF9DqemXu3U1zFy4KDo0M+Gqgx+4LR&#10;/h/Gxw5rFrJjPaQRY3HCeM8lQ5eRYjBYyYiQHOSIEEm16rBsWZB6OmrAlYcAvKugGY/4hQX+f0Va&#10;JgiwlV4BVyekwAYK3/MMMM9scKWNdXdM9chPFokAh0Oi8P7euojxZOIFpdpwIYK2kGiAi6ZXRThg&#10;leDUb3oza9rdShi0x77lwm/MySszKG1Jg1jHMF2Pc4e5iHPwU8gxDnDnFFHoqZ/X2fV6vp6Xk7KY&#10;rSdlVteTL5tVOZlt8qtpfVmvVnX+y7uWl1XHKWXSe3fq77z8t8SPL03szHOHnzGkr9VD2QH0039w&#10;Ggow5i5W307R49Z4tGMthllo7nBsfIj86/HnOli9PJfL3wAAAP//AwBQSwMEFAAGAAgAAAAhAGh/&#10;DbzaAAAAAgEAAA8AAABkcnMvZG93bnJldi54bWxMj0FrwkAQhe+F/odlCr3VTVIsmmYjIm1PUqgK&#10;4m3MjkkwOxuyaxL/fVcv7WXg8R7vfZMtRtOInjpXW1YQTyIQxIXVNZcKdtvPlxkI55E1NpZJwZUc&#10;LPLHhwxTbQf+oX7jSxFK2KWooPK+TaV0RUUG3cS2xME72c6gD7Irpe5wCOWmkUkUvUmDNYeFClta&#10;VVScNxej4GvAYfkaf/Tr82l1PWyn3/t1TEo9P43LdxCeRv8Xhht+QIc8MB3thbUTjYLwiL/f4CXJ&#10;dA7iqGAGMs/kf/T8FwAA//8DAFBLAQItABQABgAIAAAAIQC2gziS/gAAAOEBAAATAAAAAAAAAAAA&#10;AAAAAAAAAABbQ29udGVudF9UeXBlc10ueG1sUEsBAi0AFAAGAAgAAAAhADj9If/WAAAAlAEAAAsA&#10;AAAAAAAAAAAAAAAALwEAAF9yZWxzLy5yZWxzUEsBAi0AFAAGAAgAAAAhABHfHXx8AgAAdgUAAA4A&#10;AAAAAAAAAAAAAAAALgIAAGRycy9lMm9Eb2MueG1sUEsBAi0AFAAGAAgAAAAhAGh/DbzaAAAAAgEA&#10;AA8AAAAAAAAAAAAAAAAA1gQAAGRycy9kb3ducmV2LnhtbFBLBQYAAAAABAAEAPMAAADdBQAAAAA=&#10;">
                <v:line id="Line 3" o:spid="_x0000_s1027" style="position:absolute;visibility:visible;mso-wrap-style:square" from="4,4" to="2254,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sRC5MMAAADaAAAADwAAAGRycy9kb3ducmV2LnhtbESPzWrDMBCE74W8g9hAb40cH9LiRA4h&#10;ENq00JK/+2KtLRNrZSw5dvv0VaGQ4zAz3zCr9WgbcaPO144VzGcJCOLC6ZorBefT7ukFhA/IGhvH&#10;pOCbPKzzycMKM+0GPtDtGCoRIewzVGBCaDMpfWHIop+5ljh6pesshii7SuoOhwi3jUyTZCEt1hwX&#10;DLa0NVRcj71VEIbL82n/NV5N+f7Tf3DaN+nrp1KP03GzBBFoDPfwf/tNK0jh70q8ATL/B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bEQuTDAAAA2gAAAA8AAAAAAAAAAAAA&#10;AAAAoQIAAGRycy9kb3ducmV2LnhtbFBLBQYAAAAABAAEAPkAAACRAwAAAAA=&#10;" strokeweight=".36pt"/>
                <w10:anchorlock/>
              </v:group>
            </w:pict>
          </mc:Fallback>
        </mc:AlternateContent>
      </w:r>
    </w:p>
    <w:p w:rsidR="002F6A90" w:rsidRPr="00960E9D" w:rsidRDefault="002F6A90" w:rsidP="002F6A90">
      <w:pPr>
        <w:spacing w:after="0" w:line="240" w:lineRule="auto"/>
        <w:ind w:left="239" w:right="-2"/>
        <w:rPr>
          <w:rFonts w:ascii="Times New Roman" w:hAnsi="Times New Roman"/>
          <w:i/>
          <w:sz w:val="19"/>
          <w:vertAlign w:val="superscript"/>
        </w:rPr>
      </w:pPr>
      <w:r w:rsidRPr="00960E9D">
        <w:rPr>
          <w:rFonts w:ascii="Times New Roman" w:hAnsi="Times New Roman"/>
          <w:sz w:val="18"/>
          <w:vertAlign w:val="superscript"/>
        </w:rPr>
        <w:t xml:space="preserve">(Должность руководителя организации)                                                                                          </w:t>
      </w:r>
      <w:r w:rsidRPr="00960E9D">
        <w:rPr>
          <w:rFonts w:ascii="Times New Roman" w:hAnsi="Times New Roman"/>
          <w:position w:val="1"/>
          <w:sz w:val="18"/>
          <w:vertAlign w:val="superscript"/>
        </w:rPr>
        <w:t xml:space="preserve"> (подпись)                                                                       (</w:t>
      </w:r>
      <w:r w:rsidRPr="00960E9D">
        <w:rPr>
          <w:rFonts w:ascii="Times New Roman" w:hAnsi="Times New Roman"/>
          <w:sz w:val="18"/>
          <w:vertAlign w:val="superscript"/>
        </w:rPr>
        <w:t>расшифровка</w:t>
      </w:r>
      <w:r w:rsidRPr="00960E9D">
        <w:rPr>
          <w:rFonts w:ascii="Times New Roman" w:hAnsi="Times New Roman"/>
          <w:spacing w:val="-14"/>
          <w:sz w:val="18"/>
          <w:vertAlign w:val="superscript"/>
        </w:rPr>
        <w:t xml:space="preserve"> </w:t>
      </w:r>
      <w:r w:rsidRPr="00960E9D">
        <w:rPr>
          <w:rFonts w:ascii="Times New Roman" w:hAnsi="Times New Roman"/>
          <w:sz w:val="18"/>
          <w:vertAlign w:val="superscript"/>
        </w:rPr>
        <w:t>подписи)</w:t>
      </w:r>
    </w:p>
    <w:p w:rsidR="002F6A90" w:rsidRPr="00960E9D" w:rsidRDefault="002F6A90" w:rsidP="002F6A90">
      <w:pPr>
        <w:spacing w:after="0" w:line="240" w:lineRule="auto"/>
        <w:ind w:right="-2"/>
        <w:rPr>
          <w:rFonts w:ascii="Times New Roman" w:hAnsi="Times New Roman"/>
          <w:sz w:val="18"/>
          <w:szCs w:val="20"/>
        </w:rPr>
      </w:pPr>
      <w:r w:rsidRPr="00960E9D">
        <w:rPr>
          <w:rFonts w:ascii="Times New Roman" w:hAnsi="Times New Roman"/>
          <w:sz w:val="18"/>
          <w:szCs w:val="20"/>
        </w:rPr>
        <w:t>«______»_____________ 20____ г.</w:t>
      </w:r>
    </w:p>
    <w:p w:rsidR="002F6A90" w:rsidRPr="00960E9D" w:rsidRDefault="002F6A90" w:rsidP="002F6A90">
      <w:pPr>
        <w:pStyle w:val="2"/>
        <w:spacing w:after="0" w:line="240" w:lineRule="auto"/>
        <w:ind w:right="-2"/>
        <w:rPr>
          <w:i/>
          <w:sz w:val="14"/>
          <w:szCs w:val="20"/>
        </w:rPr>
      </w:pPr>
    </w:p>
    <w:p w:rsidR="002F6A90" w:rsidRPr="00960E9D" w:rsidRDefault="002F6A90" w:rsidP="002F6A90">
      <w:pPr>
        <w:pStyle w:val="2"/>
        <w:spacing w:after="0" w:line="240" w:lineRule="auto"/>
        <w:ind w:right="-2"/>
        <w:rPr>
          <w:i/>
          <w:sz w:val="14"/>
          <w:szCs w:val="20"/>
        </w:rPr>
      </w:pPr>
      <w:r w:rsidRPr="00960E9D">
        <w:rPr>
          <w:i/>
          <w:sz w:val="14"/>
          <w:szCs w:val="20"/>
        </w:rPr>
        <w:t>Исполнитель:</w:t>
      </w:r>
    </w:p>
    <w:p w:rsidR="002F6A90" w:rsidRPr="00960E9D" w:rsidRDefault="002F6A90" w:rsidP="002F6A90">
      <w:pPr>
        <w:pStyle w:val="2"/>
        <w:spacing w:after="0" w:line="240" w:lineRule="auto"/>
        <w:ind w:right="-2"/>
        <w:rPr>
          <w:i/>
          <w:sz w:val="14"/>
          <w:szCs w:val="20"/>
        </w:rPr>
      </w:pPr>
      <w:r w:rsidRPr="00960E9D">
        <w:rPr>
          <w:i/>
          <w:sz w:val="14"/>
          <w:szCs w:val="20"/>
        </w:rPr>
        <w:t>Должность, ФИО</w:t>
      </w:r>
    </w:p>
    <w:p w:rsidR="002F6A90" w:rsidRPr="00960E9D" w:rsidRDefault="002F6A90" w:rsidP="002F6A90">
      <w:pPr>
        <w:pStyle w:val="2"/>
        <w:spacing w:after="0" w:line="240" w:lineRule="auto"/>
        <w:ind w:right="-2"/>
        <w:rPr>
          <w:i/>
          <w:sz w:val="14"/>
          <w:szCs w:val="20"/>
        </w:rPr>
      </w:pPr>
      <w:r w:rsidRPr="00960E9D">
        <w:rPr>
          <w:i/>
          <w:sz w:val="14"/>
          <w:szCs w:val="20"/>
        </w:rPr>
        <w:t>контактный телефон</w:t>
      </w:r>
    </w:p>
    <w:p w:rsidR="002F6A90" w:rsidRPr="00960E9D" w:rsidRDefault="002F6A90" w:rsidP="002F6A90">
      <w:pPr>
        <w:pStyle w:val="2"/>
        <w:spacing w:after="0" w:line="240" w:lineRule="auto"/>
        <w:ind w:right="-2"/>
      </w:pPr>
      <w:r w:rsidRPr="00960E9D">
        <w:rPr>
          <w:i/>
          <w:sz w:val="14"/>
          <w:szCs w:val="20"/>
        </w:rPr>
        <w:t>адрес эл. почты</w:t>
      </w:r>
    </w:p>
    <w:sectPr w:rsidR="002F6A90" w:rsidRPr="00960E9D" w:rsidSect="002F6A90">
      <w:pgSz w:w="11906" w:h="16838"/>
      <w:pgMar w:top="680" w:right="851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6A90"/>
    <w:rsid w:val="001573D0"/>
    <w:rsid w:val="002F6A90"/>
    <w:rsid w:val="00577564"/>
    <w:rsid w:val="00AD63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6A9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unhideWhenUsed/>
    <w:qFormat/>
    <w:rsid w:val="002F6A9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/>
      <w:lang w:val="en-US"/>
    </w:rPr>
  </w:style>
  <w:style w:type="character" w:customStyle="1" w:styleId="a4">
    <w:name w:val="Основной текст Знак"/>
    <w:basedOn w:val="a0"/>
    <w:link w:val="a3"/>
    <w:uiPriority w:val="1"/>
    <w:rsid w:val="002F6A90"/>
    <w:rPr>
      <w:rFonts w:ascii="Times New Roman" w:eastAsia="Times New Roman" w:hAnsi="Times New Roman" w:cs="Times New Roman"/>
      <w:lang w:val="en-US"/>
    </w:rPr>
  </w:style>
  <w:style w:type="paragraph" w:styleId="2">
    <w:name w:val="Body Text 2"/>
    <w:basedOn w:val="a"/>
    <w:link w:val="20"/>
    <w:uiPriority w:val="99"/>
    <w:semiHidden/>
    <w:unhideWhenUsed/>
    <w:rsid w:val="002F6A90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semiHidden/>
    <w:rsid w:val="002F6A90"/>
    <w:rPr>
      <w:rFonts w:ascii="Calibri" w:eastAsia="Calibri" w:hAnsi="Calibri" w:cs="Times New Roman"/>
    </w:rPr>
  </w:style>
  <w:style w:type="paragraph" w:styleId="a5">
    <w:name w:val="List Paragraph"/>
    <w:basedOn w:val="a"/>
    <w:uiPriority w:val="34"/>
    <w:qFormat/>
    <w:rsid w:val="002F6A90"/>
    <w:pPr>
      <w:ind w:left="720"/>
      <w:contextualSpacing/>
    </w:pPr>
    <w:rPr>
      <w:rFonts w:asciiTheme="minorHAnsi" w:eastAsiaTheme="minorHAnsi" w:hAnsiTheme="minorHAnsi" w:cstheme="minorBidi"/>
    </w:rPr>
  </w:style>
  <w:style w:type="table" w:customStyle="1" w:styleId="TableNormal">
    <w:name w:val="Table Normal"/>
    <w:uiPriority w:val="2"/>
    <w:semiHidden/>
    <w:unhideWhenUsed/>
    <w:qFormat/>
    <w:rsid w:val="002F6A90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2F6A9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/>
      <w:lang w:val="en-US"/>
    </w:rPr>
  </w:style>
  <w:style w:type="character" w:styleId="a6">
    <w:name w:val="Placeholder Text"/>
    <w:basedOn w:val="a0"/>
    <w:uiPriority w:val="99"/>
    <w:semiHidden/>
    <w:rsid w:val="002F6A90"/>
    <w:rPr>
      <w:color w:val="808080"/>
    </w:rPr>
  </w:style>
  <w:style w:type="paragraph" w:styleId="a7">
    <w:name w:val="Balloon Text"/>
    <w:basedOn w:val="a"/>
    <w:link w:val="a8"/>
    <w:uiPriority w:val="99"/>
    <w:semiHidden/>
    <w:unhideWhenUsed/>
    <w:rsid w:val="002F6A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2F6A90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6A9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unhideWhenUsed/>
    <w:qFormat/>
    <w:rsid w:val="002F6A9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/>
      <w:lang w:val="en-US"/>
    </w:rPr>
  </w:style>
  <w:style w:type="character" w:customStyle="1" w:styleId="a4">
    <w:name w:val="Основной текст Знак"/>
    <w:basedOn w:val="a0"/>
    <w:link w:val="a3"/>
    <w:uiPriority w:val="1"/>
    <w:rsid w:val="002F6A90"/>
    <w:rPr>
      <w:rFonts w:ascii="Times New Roman" w:eastAsia="Times New Roman" w:hAnsi="Times New Roman" w:cs="Times New Roman"/>
      <w:lang w:val="en-US"/>
    </w:rPr>
  </w:style>
  <w:style w:type="paragraph" w:styleId="2">
    <w:name w:val="Body Text 2"/>
    <w:basedOn w:val="a"/>
    <w:link w:val="20"/>
    <w:uiPriority w:val="99"/>
    <w:semiHidden/>
    <w:unhideWhenUsed/>
    <w:rsid w:val="002F6A90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semiHidden/>
    <w:rsid w:val="002F6A90"/>
    <w:rPr>
      <w:rFonts w:ascii="Calibri" w:eastAsia="Calibri" w:hAnsi="Calibri" w:cs="Times New Roman"/>
    </w:rPr>
  </w:style>
  <w:style w:type="paragraph" w:styleId="a5">
    <w:name w:val="List Paragraph"/>
    <w:basedOn w:val="a"/>
    <w:uiPriority w:val="34"/>
    <w:qFormat/>
    <w:rsid w:val="002F6A90"/>
    <w:pPr>
      <w:ind w:left="720"/>
      <w:contextualSpacing/>
    </w:pPr>
    <w:rPr>
      <w:rFonts w:asciiTheme="minorHAnsi" w:eastAsiaTheme="minorHAnsi" w:hAnsiTheme="minorHAnsi" w:cstheme="minorBidi"/>
    </w:rPr>
  </w:style>
  <w:style w:type="table" w:customStyle="1" w:styleId="TableNormal">
    <w:name w:val="Table Normal"/>
    <w:uiPriority w:val="2"/>
    <w:semiHidden/>
    <w:unhideWhenUsed/>
    <w:qFormat/>
    <w:rsid w:val="002F6A90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2F6A9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/>
      <w:lang w:val="en-US"/>
    </w:rPr>
  </w:style>
  <w:style w:type="character" w:styleId="a6">
    <w:name w:val="Placeholder Text"/>
    <w:basedOn w:val="a0"/>
    <w:uiPriority w:val="99"/>
    <w:semiHidden/>
    <w:rsid w:val="002F6A90"/>
    <w:rPr>
      <w:color w:val="808080"/>
    </w:rPr>
  </w:style>
  <w:style w:type="paragraph" w:styleId="a7">
    <w:name w:val="Balloon Text"/>
    <w:basedOn w:val="a"/>
    <w:link w:val="a8"/>
    <w:uiPriority w:val="99"/>
    <w:semiHidden/>
    <w:unhideWhenUsed/>
    <w:rsid w:val="002F6A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2F6A90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9E6894B4CDE84675AF392473FB99F752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7E8D4311-ACB7-4A37-90FB-384F89175A28}"/>
      </w:docPartPr>
      <w:docPartBody>
        <w:p w:rsidR="00D65753" w:rsidRDefault="007B003F" w:rsidP="007B003F">
          <w:pPr>
            <w:pStyle w:val="9E6894B4CDE84675AF392473FB99F752"/>
          </w:pPr>
          <w:r>
            <w:rPr>
              <w:rStyle w:val="a3"/>
              <w:rFonts w:eastAsiaTheme="minorHAnsi"/>
              <w:b/>
            </w:rPr>
            <w:t>Сокращенное наименование</w:t>
          </w:r>
        </w:p>
      </w:docPartBody>
    </w:docPart>
    <w:docPart>
      <w:docPartPr>
        <w:name w:val="84A0EBC1E463450C879FD8AE05F5591B"/>
        <w:category>
          <w:name w:val="Общие"/>
          <w:gallery w:val="placeholder"/>
        </w:category>
        <w:types>
          <w:type w:val="bbPlcHdr"/>
        </w:types>
        <w:behaviors>
          <w:behavior w:val="content"/>
        </w:behaviors>
        <w:guid w:val="{9749BE21-EE6B-4E99-830C-417A9626EBA0}"/>
      </w:docPartPr>
      <w:docPartBody>
        <w:p w:rsidR="00D65753" w:rsidRDefault="007B003F" w:rsidP="007B003F">
          <w:pPr>
            <w:pStyle w:val="84A0EBC1E463450C879FD8AE05F5591B"/>
          </w:pPr>
          <w:r>
            <w:rPr>
              <w:rStyle w:val="a3"/>
              <w:rFonts w:eastAsiaTheme="minorHAnsi"/>
              <w:b/>
              <w:szCs w:val="28"/>
            </w:rPr>
            <w:t>ИНН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comments="0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003F"/>
    <w:rsid w:val="005333D0"/>
    <w:rsid w:val="007B003F"/>
    <w:rsid w:val="00D65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7B003F"/>
    <w:rPr>
      <w:color w:val="808080"/>
    </w:rPr>
  </w:style>
  <w:style w:type="paragraph" w:customStyle="1" w:styleId="9E6894B4CDE84675AF392473FB99F752">
    <w:name w:val="9E6894B4CDE84675AF392473FB99F752"/>
    <w:rsid w:val="007B003F"/>
  </w:style>
  <w:style w:type="paragraph" w:customStyle="1" w:styleId="84A0EBC1E463450C879FD8AE05F5591B">
    <w:name w:val="84A0EBC1E463450C879FD8AE05F5591B"/>
    <w:rsid w:val="007B003F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7B003F"/>
    <w:rPr>
      <w:color w:val="808080"/>
    </w:rPr>
  </w:style>
  <w:style w:type="paragraph" w:customStyle="1" w:styleId="9E6894B4CDE84675AF392473FB99F752">
    <w:name w:val="9E6894B4CDE84675AF392473FB99F752"/>
    <w:rsid w:val="007B003F"/>
  </w:style>
  <w:style w:type="paragraph" w:customStyle="1" w:styleId="84A0EBC1E463450C879FD8AE05F5591B">
    <w:name w:val="84A0EBC1E463450C879FD8AE05F5591B"/>
    <w:rsid w:val="007B003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393</Words>
  <Characters>2244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2632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Людмила Ельникова</dc:creator>
  <cp:lastModifiedBy>MV</cp:lastModifiedBy>
  <cp:revision>3</cp:revision>
  <dcterms:created xsi:type="dcterms:W3CDTF">2023-08-10T10:17:00Z</dcterms:created>
  <dcterms:modified xsi:type="dcterms:W3CDTF">2023-08-17T09:16:00Z</dcterms:modified>
</cp:coreProperties>
</file>